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0C" w:rsidRPr="00360DE3" w:rsidRDefault="00360DE3" w:rsidP="0064160C">
      <w:pPr>
        <w:adjustRightInd w:val="0"/>
        <w:snapToGrid w:val="0"/>
        <w:jc w:val="center"/>
        <w:rPr>
          <w:rFonts w:eastAsia="標楷體"/>
          <w:b/>
          <w:sz w:val="30"/>
          <w:szCs w:val="30"/>
        </w:rPr>
      </w:pPr>
      <w:r w:rsidRPr="00360DE3">
        <w:rPr>
          <w:noProof/>
          <w:sz w:val="30"/>
          <w:szCs w:val="30"/>
        </w:rPr>
        <mc:AlternateContent>
          <mc:Choice Requires="wps">
            <w:drawing>
              <wp:anchor distT="0" distB="0" distL="114300" distR="114300" simplePos="0" relativeHeight="251664384" behindDoc="0" locked="0" layoutInCell="1" allowOverlap="1" wp14:anchorId="353140AE" wp14:editId="3D8B1838">
                <wp:simplePos x="0" y="0"/>
                <wp:positionH relativeFrom="page">
                  <wp:posOffset>5615225</wp:posOffset>
                </wp:positionH>
                <wp:positionV relativeFrom="paragraph">
                  <wp:posOffset>60823</wp:posOffset>
                </wp:positionV>
                <wp:extent cx="1929407" cy="1515968"/>
                <wp:effectExtent l="38100" t="38100" r="13970" b="4635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44102">
                          <a:off x="0" y="0"/>
                          <a:ext cx="1929407" cy="1515968"/>
                        </a:xfrm>
                        <a:prstGeom prst="irregularSeal1">
                          <a:avLst/>
                        </a:prstGeom>
                        <a:solidFill>
                          <a:srgbClr val="FFFF00"/>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3B3AFC" w:rsidRPr="003B3AFC" w:rsidRDefault="003B3AFC" w:rsidP="003B3AFC">
                            <w:pPr>
                              <w:spacing w:line="220" w:lineRule="exact"/>
                              <w:jc w:val="center"/>
                              <w:rPr>
                                <w:b/>
                                <w:color w:val="FF0000"/>
                                <w:sz w:val="22"/>
                              </w:rPr>
                            </w:pPr>
                            <w:r w:rsidRPr="003B3AFC">
                              <w:rPr>
                                <w:rFonts w:hint="eastAsia"/>
                                <w:b/>
                                <w:color w:val="FF0000"/>
                                <w:sz w:val="22"/>
                              </w:rPr>
                              <w:t>[</w:t>
                            </w:r>
                            <w:r w:rsidRPr="003B3AFC">
                              <w:rPr>
                                <w:rFonts w:hint="eastAsia"/>
                                <w:b/>
                                <w:color w:val="FF0000"/>
                                <w:sz w:val="22"/>
                              </w:rPr>
                              <w:t>幸運大抽獎</w:t>
                            </w:r>
                            <w:r w:rsidRPr="003B3AFC">
                              <w:rPr>
                                <w:rFonts w:hint="eastAsia"/>
                                <w:b/>
                                <w:color w:val="FF0000"/>
                                <w:sz w:val="22"/>
                              </w:rPr>
                              <w:t>]</w:t>
                            </w:r>
                          </w:p>
                          <w:p w:rsidR="003B3AFC" w:rsidRDefault="003B3AFC" w:rsidP="003B3AFC">
                            <w:pPr>
                              <w:spacing w:line="240" w:lineRule="exact"/>
                              <w:jc w:val="center"/>
                              <w:rPr>
                                <w:b/>
                                <w:color w:val="FF0000"/>
                                <w:sz w:val="16"/>
                                <w:szCs w:val="16"/>
                              </w:rPr>
                            </w:pPr>
                            <w:r w:rsidRPr="003B3AFC">
                              <w:rPr>
                                <w:b/>
                                <w:color w:val="FF0000"/>
                                <w:sz w:val="16"/>
                                <w:szCs w:val="16"/>
                              </w:rPr>
                              <w:t>活動</w:t>
                            </w:r>
                            <w:r w:rsidRPr="003B3AFC">
                              <w:rPr>
                                <w:rFonts w:hint="eastAsia"/>
                                <w:b/>
                                <w:color w:val="FF0000"/>
                                <w:sz w:val="16"/>
                                <w:szCs w:val="16"/>
                              </w:rPr>
                              <w:t>當天現場抽出</w:t>
                            </w:r>
                          </w:p>
                          <w:p w:rsidR="008B6BC8" w:rsidRPr="003B3AFC" w:rsidRDefault="003B3AFC" w:rsidP="003B3AFC">
                            <w:pPr>
                              <w:spacing w:line="240" w:lineRule="exact"/>
                              <w:jc w:val="center"/>
                              <w:rPr>
                                <w:b/>
                                <w:color w:val="FF0000"/>
                                <w:sz w:val="16"/>
                                <w:szCs w:val="16"/>
                              </w:rPr>
                            </w:pPr>
                            <w:r w:rsidRPr="003B3AFC">
                              <w:rPr>
                                <w:rFonts w:hint="eastAsia"/>
                                <w:b/>
                                <w:color w:val="FF0000"/>
                                <w:sz w:val="16"/>
                                <w:szCs w:val="16"/>
                              </w:rPr>
                              <w:t>1</w:t>
                            </w:r>
                            <w:r w:rsidRPr="003B3AFC">
                              <w:rPr>
                                <w:b/>
                                <w:color w:val="FF0000"/>
                                <w:sz w:val="16"/>
                                <w:szCs w:val="16"/>
                              </w:rPr>
                              <w:t>0</w:t>
                            </w:r>
                            <w:r w:rsidRPr="003B3AFC">
                              <w:rPr>
                                <w:b/>
                                <w:color w:val="FF0000"/>
                                <w:sz w:val="16"/>
                                <w:szCs w:val="16"/>
                              </w:rPr>
                              <w:t>位</w:t>
                            </w:r>
                            <w:r w:rsidRPr="003B3AFC">
                              <w:rPr>
                                <w:rFonts w:hint="eastAsia"/>
                                <w:b/>
                                <w:color w:val="FF0000"/>
                                <w:sz w:val="16"/>
                                <w:szCs w:val="16"/>
                              </w:rPr>
                              <w:t>幸運兒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53140A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0" o:spid="_x0000_s1026" type="#_x0000_t71" style="position:absolute;left:0;text-align:left;margin-left:442.15pt;margin-top:4.8pt;width:151.9pt;height:119.35pt;rotation:-388736fd;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" fillcolor="yellow" stroked="f" strokecolor="#f2f2f2" strokeweight="3pt">
                <v:shadow on="t" color="#622423" opacity=".5" offset="1pt"/>
                <v:textbox>
                  <w:txbxContent>
                    <w:p w:rsidR="003B3AFC" w:rsidRPr="003B3AFC" w:rsidRDefault="003B3AFC" w:rsidP="003B3AFC">
                      <w:pPr>
                        <w:spacing w:line="220" w:lineRule="exact"/>
                        <w:jc w:val="center"/>
                        <w:rPr>
                          <w:b/>
                          <w:color w:val="FF0000"/>
                          <w:sz w:val="22"/>
                        </w:rPr>
                      </w:pPr>
                      <w:r w:rsidRPr="003B3AFC">
                        <w:rPr>
                          <w:rFonts w:hint="eastAsia"/>
                          <w:b/>
                          <w:color w:val="FF0000"/>
                          <w:sz w:val="22"/>
                        </w:rPr>
                        <w:t>[</w:t>
                      </w:r>
                      <w:r w:rsidRPr="003B3AFC">
                        <w:rPr>
                          <w:rFonts w:hint="eastAsia"/>
                          <w:b/>
                          <w:color w:val="FF0000"/>
                          <w:sz w:val="22"/>
                        </w:rPr>
                        <w:t>幸運大抽獎</w:t>
                      </w:r>
                      <w:r w:rsidRPr="003B3AFC">
                        <w:rPr>
                          <w:rFonts w:hint="eastAsia"/>
                          <w:b/>
                          <w:color w:val="FF0000"/>
                          <w:sz w:val="22"/>
                        </w:rPr>
                        <w:t>]</w:t>
                      </w:r>
                    </w:p>
                    <w:p w:rsidR="003B3AFC" w:rsidRDefault="003B3AFC" w:rsidP="003B3AFC">
                      <w:pPr>
                        <w:spacing w:line="240" w:lineRule="exact"/>
                        <w:jc w:val="center"/>
                        <w:rPr>
                          <w:b/>
                          <w:color w:val="FF0000"/>
                          <w:sz w:val="16"/>
                          <w:szCs w:val="16"/>
                        </w:rPr>
                      </w:pPr>
                      <w:r w:rsidRPr="003B3AFC">
                        <w:rPr>
                          <w:b/>
                          <w:color w:val="FF0000"/>
                          <w:sz w:val="16"/>
                          <w:szCs w:val="16"/>
                        </w:rPr>
                        <w:t>活動</w:t>
                      </w:r>
                      <w:r w:rsidRPr="003B3AFC">
                        <w:rPr>
                          <w:rFonts w:hint="eastAsia"/>
                          <w:b/>
                          <w:color w:val="FF0000"/>
                          <w:sz w:val="16"/>
                          <w:szCs w:val="16"/>
                        </w:rPr>
                        <w:t>當天現場抽出</w:t>
                      </w:r>
                    </w:p>
                    <w:p w:rsidR="008B6BC8" w:rsidRPr="003B3AFC" w:rsidRDefault="003B3AFC" w:rsidP="003B3AFC">
                      <w:pPr>
                        <w:spacing w:line="240" w:lineRule="exact"/>
                        <w:jc w:val="center"/>
                        <w:rPr>
                          <w:b/>
                          <w:color w:val="FF0000"/>
                          <w:sz w:val="16"/>
                          <w:szCs w:val="16"/>
                        </w:rPr>
                      </w:pPr>
                      <w:r w:rsidRPr="003B3AFC">
                        <w:rPr>
                          <w:rFonts w:hint="eastAsia"/>
                          <w:b/>
                          <w:color w:val="FF0000"/>
                          <w:sz w:val="16"/>
                          <w:szCs w:val="16"/>
                        </w:rPr>
                        <w:t>1</w:t>
                      </w:r>
                      <w:r w:rsidRPr="003B3AFC">
                        <w:rPr>
                          <w:b/>
                          <w:color w:val="FF0000"/>
                          <w:sz w:val="16"/>
                          <w:szCs w:val="16"/>
                        </w:rPr>
                        <w:t>0</w:t>
                      </w:r>
                      <w:r w:rsidRPr="003B3AFC">
                        <w:rPr>
                          <w:b/>
                          <w:color w:val="FF0000"/>
                          <w:sz w:val="16"/>
                          <w:szCs w:val="16"/>
                        </w:rPr>
                        <w:t>位</w:t>
                      </w:r>
                      <w:r w:rsidRPr="003B3AFC">
                        <w:rPr>
                          <w:rFonts w:hint="eastAsia"/>
                          <w:b/>
                          <w:color w:val="FF0000"/>
                          <w:sz w:val="16"/>
                          <w:szCs w:val="16"/>
                        </w:rPr>
                        <w:t>幸運兒</w:t>
                      </w:r>
                    </w:p>
                  </w:txbxContent>
                </v:textbox>
                <w10:wrap anchorx="page"/>
              </v:shape>
            </w:pict>
          </mc:Fallback>
        </mc:AlternateContent>
      </w:r>
      <w:r w:rsidR="0064160C" w:rsidRPr="00360DE3">
        <w:rPr>
          <w:rFonts w:eastAsia="標楷體"/>
          <w:b/>
          <w:sz w:val="30"/>
          <w:szCs w:val="30"/>
        </w:rPr>
        <w:t>經濟部加工出口區</w:t>
      </w:r>
      <w:r w:rsidR="0064160C" w:rsidRPr="00360DE3">
        <w:rPr>
          <w:rFonts w:eastAsia="標楷體" w:hint="eastAsia"/>
          <w:b/>
          <w:sz w:val="30"/>
          <w:szCs w:val="30"/>
        </w:rPr>
        <w:t>管理處</w:t>
      </w:r>
    </w:p>
    <w:p w:rsidR="0064160C" w:rsidRPr="00360DE3" w:rsidRDefault="0064160C" w:rsidP="0064160C">
      <w:pPr>
        <w:adjustRightInd w:val="0"/>
        <w:snapToGrid w:val="0"/>
        <w:jc w:val="center"/>
        <w:rPr>
          <w:rFonts w:eastAsia="標楷體"/>
          <w:b/>
          <w:sz w:val="30"/>
          <w:szCs w:val="30"/>
        </w:rPr>
      </w:pPr>
      <w:r w:rsidRPr="00360DE3">
        <w:rPr>
          <w:rFonts w:eastAsia="標楷體"/>
          <w:b/>
          <w:sz w:val="30"/>
          <w:szCs w:val="30"/>
        </w:rPr>
        <w:t>107</w:t>
      </w:r>
      <w:r w:rsidRPr="00360DE3">
        <w:rPr>
          <w:rFonts w:eastAsia="標楷體"/>
          <w:b/>
          <w:sz w:val="30"/>
          <w:szCs w:val="30"/>
        </w:rPr>
        <w:t>年度循環經濟</w:t>
      </w:r>
      <w:r w:rsidRPr="00360DE3">
        <w:rPr>
          <w:rFonts w:eastAsia="標楷體" w:hint="eastAsia"/>
          <w:b/>
          <w:sz w:val="30"/>
          <w:szCs w:val="30"/>
        </w:rPr>
        <w:t>、</w:t>
      </w:r>
      <w:r w:rsidRPr="00360DE3">
        <w:rPr>
          <w:rFonts w:eastAsia="標楷體"/>
          <w:b/>
          <w:sz w:val="30"/>
          <w:szCs w:val="30"/>
        </w:rPr>
        <w:t>低碳永續暨</w:t>
      </w:r>
      <w:r w:rsidRPr="00360DE3">
        <w:rPr>
          <w:rFonts w:eastAsia="標楷體" w:hint="eastAsia"/>
          <w:b/>
          <w:sz w:val="30"/>
          <w:szCs w:val="30"/>
        </w:rPr>
        <w:t>健康職場促進</w:t>
      </w:r>
      <w:r w:rsidRPr="00360DE3">
        <w:rPr>
          <w:rFonts w:eastAsia="標楷體"/>
          <w:b/>
          <w:sz w:val="30"/>
          <w:szCs w:val="30"/>
        </w:rPr>
        <w:t>推動</w:t>
      </w:r>
    </w:p>
    <w:p w:rsidR="002A2CE5" w:rsidRPr="00496487" w:rsidRDefault="0064160C" w:rsidP="0064160C">
      <w:pPr>
        <w:adjustRightInd w:val="0"/>
        <w:snapToGrid w:val="0"/>
        <w:jc w:val="center"/>
        <w:rPr>
          <w:rFonts w:eastAsia="標楷體"/>
          <w:b/>
          <w:sz w:val="32"/>
          <w:szCs w:val="32"/>
        </w:rPr>
      </w:pPr>
      <w:r w:rsidRPr="00360DE3">
        <w:rPr>
          <w:rFonts w:eastAsia="標楷體"/>
          <w:b/>
          <w:sz w:val="30"/>
          <w:szCs w:val="30"/>
        </w:rPr>
        <w:t>輔導成果發表會</w:t>
      </w:r>
      <w:r w:rsidRPr="00360DE3">
        <w:rPr>
          <w:rFonts w:eastAsia="標楷體"/>
          <w:b/>
          <w:sz w:val="28"/>
          <w:szCs w:val="28"/>
        </w:rPr>
        <w:t xml:space="preserve"> </w:t>
      </w:r>
      <w:r w:rsidR="00731FFE" w:rsidRPr="00496487">
        <w:rPr>
          <w:rFonts w:ascii="Times New Roman" w:hAnsi="Times New Roman"/>
          <w:noProof/>
          <w:sz w:val="32"/>
          <w:szCs w:val="32"/>
        </w:rPr>
        <w:drawing>
          <wp:anchor distT="0" distB="0" distL="114300" distR="114300" simplePos="0" relativeHeight="251658240" behindDoc="0" locked="0" layoutInCell="1" allowOverlap="1" wp14:anchorId="2A93FA74" wp14:editId="09FBEAB1">
            <wp:simplePos x="0" y="0"/>
            <wp:positionH relativeFrom="column">
              <wp:posOffset>765810</wp:posOffset>
            </wp:positionH>
            <wp:positionV relativeFrom="paragraph">
              <wp:posOffset>234950</wp:posOffset>
            </wp:positionV>
            <wp:extent cx="248400" cy="248400"/>
            <wp:effectExtent l="0" t="0" r="0" b="0"/>
            <wp:wrapNone/>
            <wp:docPr id="11" name="圖片 11" descr="ez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ez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2CE5" w:rsidRPr="00EA2457" w:rsidRDefault="002A2CE5" w:rsidP="00731FFE">
      <w:pPr>
        <w:spacing w:line="400" w:lineRule="exact"/>
        <w:rPr>
          <w:rFonts w:ascii="Times New Roman" w:eastAsia="標楷體" w:hAnsi="Times New Roman"/>
          <w:szCs w:val="24"/>
        </w:rPr>
      </w:pPr>
      <w:r w:rsidRPr="00EA2457">
        <w:rPr>
          <w:rFonts w:ascii="Times New Roman" w:eastAsia="標楷體" w:hAnsi="Times New Roman" w:hint="eastAsia"/>
          <w:szCs w:val="24"/>
        </w:rPr>
        <w:t>主辦單位：</w:t>
      </w:r>
      <w:r w:rsidR="00731FFE">
        <w:rPr>
          <w:rFonts w:ascii="Times New Roman" w:eastAsia="標楷體" w:hAnsi="Times New Roman" w:hint="eastAsia"/>
          <w:szCs w:val="24"/>
        </w:rPr>
        <w:t xml:space="preserve">    </w:t>
      </w:r>
      <w:r w:rsidRPr="00EA2457">
        <w:rPr>
          <w:rFonts w:ascii="Times New Roman" w:eastAsia="標楷體" w:hAnsi="Times New Roman" w:hint="eastAsia"/>
          <w:szCs w:val="24"/>
        </w:rPr>
        <w:t>經濟部加工出口區管理處</w:t>
      </w:r>
      <w:r w:rsidRPr="00EA2457">
        <w:rPr>
          <w:rFonts w:ascii="Times New Roman" w:eastAsia="標楷體" w:hAnsi="Times New Roman"/>
          <w:szCs w:val="24"/>
        </w:rPr>
        <w:t xml:space="preserve"> </w:t>
      </w:r>
    </w:p>
    <w:p w:rsidR="002A2CE5" w:rsidRPr="00EA2457" w:rsidRDefault="008D461A" w:rsidP="00731FFE">
      <w:pPr>
        <w:spacing w:line="400" w:lineRule="exact"/>
        <w:rPr>
          <w:rFonts w:ascii="Times New Roman" w:eastAsia="標楷體" w:hAnsi="Times New Roman"/>
          <w:szCs w:val="24"/>
        </w:rPr>
      </w:pPr>
      <w:r>
        <w:rPr>
          <w:rStyle w:val="ABC0"/>
          <w:rFonts w:hint="eastAsia"/>
          <w:noProof/>
          <w:color w:val="FF0000"/>
          <w:sz w:val="24"/>
          <w:szCs w:val="24"/>
        </w:rPr>
        <w:drawing>
          <wp:anchor distT="0" distB="0" distL="114300" distR="114300" simplePos="0" relativeHeight="251659264" behindDoc="0" locked="0" layoutInCell="1" allowOverlap="1" wp14:anchorId="20613261" wp14:editId="4BD68057">
            <wp:simplePos x="0" y="0"/>
            <wp:positionH relativeFrom="column">
              <wp:posOffset>3299460</wp:posOffset>
            </wp:positionH>
            <wp:positionV relativeFrom="paragraph">
              <wp:posOffset>13335</wp:posOffset>
            </wp:positionV>
            <wp:extent cx="228600" cy="228600"/>
            <wp:effectExtent l="0" t="0" r="0" b="0"/>
            <wp:wrapNone/>
            <wp:docPr id="16" name="圖片 16" descr="C:\Users\X0314\AppData\Local\Microsoft\Windows\INetCache\Content.Word\下載.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X0314\AppData\Local\Microsoft\Windows\INetCache\Content.Word\下載.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CE5" w:rsidRPr="00EA2457">
        <w:rPr>
          <w:rFonts w:ascii="Times New Roman" w:eastAsia="標楷體" w:hAnsi="Times New Roman" w:hint="eastAsia"/>
          <w:szCs w:val="24"/>
        </w:rPr>
        <w:t>執行單位：</w:t>
      </w:r>
      <w:r w:rsidR="00731FFE">
        <w:rPr>
          <w:rFonts w:ascii="Times New Roman" w:hAnsi="Times New Roman"/>
          <w:b/>
          <w:noProof/>
        </w:rPr>
        <w:drawing>
          <wp:inline distT="0" distB="0" distL="0" distR="0" wp14:anchorId="7F065FEB" wp14:editId="329AC42A">
            <wp:extent cx="248285" cy="167592"/>
            <wp:effectExtent l="0" t="0" r="0" b="4445"/>
            <wp:docPr id="13" name="圖片 13" descr="tg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tgpf"/>
                    <pic:cNvPicPr>
                      <a:picLocks noChangeAspect="1" noChangeArrowheads="1"/>
                    </pic:cNvPicPr>
                  </pic:nvPicPr>
                  <pic:blipFill>
                    <a:blip r:embed="rId10">
                      <a:extLst>
                        <a:ext uri="{28A0092B-C50C-407E-A947-70E740481C1C}">
                          <a14:useLocalDpi xmlns:a14="http://schemas.microsoft.com/office/drawing/2010/main" val="0"/>
                        </a:ext>
                      </a:extLst>
                    </a:blip>
                    <a:srcRect r="68709"/>
                    <a:stretch>
                      <a:fillRect/>
                    </a:stretch>
                  </pic:blipFill>
                  <pic:spPr bwMode="auto">
                    <a:xfrm>
                      <a:off x="0" y="0"/>
                      <a:ext cx="252146" cy="170198"/>
                    </a:xfrm>
                    <a:prstGeom prst="rect">
                      <a:avLst/>
                    </a:prstGeom>
                    <a:noFill/>
                    <a:ln>
                      <a:noFill/>
                    </a:ln>
                  </pic:spPr>
                </pic:pic>
              </a:graphicData>
            </a:graphic>
          </wp:inline>
        </w:drawing>
      </w:r>
      <w:r w:rsidR="002A2CE5" w:rsidRPr="00EA2457">
        <w:rPr>
          <w:rFonts w:ascii="Times New Roman" w:eastAsia="標楷體" w:hAnsi="Times New Roman" w:hint="eastAsia"/>
          <w:szCs w:val="24"/>
        </w:rPr>
        <w:t>財團法人台灣綠色生產力基金會</w:t>
      </w:r>
      <w:r w:rsidR="00E91E65" w:rsidRPr="00EA2457">
        <w:rPr>
          <w:rFonts w:ascii="Times New Roman" w:eastAsia="標楷體" w:hAnsi="Times New Roman" w:hint="eastAsia"/>
          <w:szCs w:val="24"/>
        </w:rPr>
        <w:t>、</w:t>
      </w:r>
      <w:r>
        <w:rPr>
          <w:rFonts w:ascii="Times New Roman" w:eastAsia="標楷體" w:hAnsi="Times New Roman" w:hint="eastAsia"/>
          <w:szCs w:val="24"/>
        </w:rPr>
        <w:t xml:space="preserve">   </w:t>
      </w:r>
      <w:r w:rsidR="00E91E65" w:rsidRPr="00EA2457">
        <w:rPr>
          <w:rFonts w:ascii="Times New Roman" w:eastAsia="標楷體" w:hAnsi="Times New Roman" w:hint="eastAsia"/>
          <w:szCs w:val="24"/>
        </w:rPr>
        <w:t>國立高雄科技大學</w:t>
      </w:r>
    </w:p>
    <w:p w:rsidR="002A2CE5" w:rsidRPr="00EA2457" w:rsidRDefault="00E91E65" w:rsidP="00731FFE">
      <w:pPr>
        <w:tabs>
          <w:tab w:val="left" w:pos="4860"/>
        </w:tabs>
        <w:spacing w:line="400" w:lineRule="exact"/>
        <w:rPr>
          <w:rFonts w:ascii="Times New Roman" w:eastAsia="標楷體" w:hAnsi="Times New Roman"/>
          <w:szCs w:val="24"/>
        </w:rPr>
      </w:pPr>
      <w:r w:rsidRPr="00EA2457">
        <w:rPr>
          <w:rFonts w:ascii="Times New Roman" w:eastAsia="標楷體" w:hAnsi="Times New Roman" w:hint="eastAsia"/>
          <w:szCs w:val="24"/>
        </w:rPr>
        <w:t>協辦單位：</w:t>
      </w:r>
      <w:r w:rsidR="00731FFE">
        <w:rPr>
          <w:rFonts w:ascii="Times New Roman" w:hAnsi="Times New Roman"/>
          <w:noProof/>
        </w:rPr>
        <w:drawing>
          <wp:inline distT="0" distB="0" distL="0" distR="0" wp14:anchorId="76645A98" wp14:editId="02F4632C">
            <wp:extent cx="209550" cy="209550"/>
            <wp:effectExtent l="0" t="0" r="0" b="0"/>
            <wp:docPr id="14" name="圖片 14"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相關圖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A2457">
        <w:rPr>
          <w:rFonts w:ascii="Times New Roman" w:eastAsia="標楷體" w:hAnsi="Times New Roman" w:hint="eastAsia"/>
          <w:szCs w:val="24"/>
        </w:rPr>
        <w:t>財團法人</w:t>
      </w:r>
      <w:r w:rsidRPr="00EA2457">
        <w:rPr>
          <w:rFonts w:ascii="Times New Roman" w:eastAsia="標楷體" w:hAnsi="Times New Roman"/>
          <w:szCs w:val="24"/>
        </w:rPr>
        <w:t>台灣產業服務基金會</w:t>
      </w:r>
      <w:r w:rsidRPr="00EA2457">
        <w:rPr>
          <w:rFonts w:ascii="Times New Roman" w:eastAsia="標楷體" w:hAnsi="Times New Roman" w:hint="eastAsia"/>
          <w:szCs w:val="24"/>
        </w:rPr>
        <w:t>、</w:t>
      </w:r>
      <w:r w:rsidR="00731FFE">
        <w:rPr>
          <w:rFonts w:ascii="Times New Roman" w:hAnsi="Times New Roman"/>
          <w:noProof/>
        </w:rPr>
        <w:drawing>
          <wp:inline distT="0" distB="0" distL="0" distR="0" wp14:anchorId="748D3C77" wp14:editId="695584E3">
            <wp:extent cx="256032" cy="200025"/>
            <wp:effectExtent l="0" t="0" r="0" b="0"/>
            <wp:docPr id="15" name="圖片 15" descr="http://ckhp.ncku.edu.tw/educ/images/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khp.ncku.edu.tw/educ/images/ck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398" cy="201092"/>
                    </a:xfrm>
                    <a:prstGeom prst="rect">
                      <a:avLst/>
                    </a:prstGeom>
                    <a:noFill/>
                    <a:ln>
                      <a:noFill/>
                    </a:ln>
                  </pic:spPr>
                </pic:pic>
              </a:graphicData>
            </a:graphic>
          </wp:inline>
        </w:drawing>
      </w:r>
      <w:r w:rsidRPr="00EA2457">
        <w:rPr>
          <w:rFonts w:ascii="Times New Roman" w:eastAsia="標楷體" w:hAnsi="Times New Roman" w:hint="eastAsia"/>
          <w:szCs w:val="24"/>
        </w:rPr>
        <w:t>財團法人</w:t>
      </w:r>
      <w:r w:rsidRPr="00EA2457">
        <w:rPr>
          <w:rFonts w:ascii="Times New Roman" w:eastAsia="標楷體" w:hAnsi="Times New Roman"/>
          <w:szCs w:val="24"/>
        </w:rPr>
        <w:t>成大研究發展基金會</w:t>
      </w:r>
    </w:p>
    <w:p w:rsidR="002A2CE5" w:rsidRPr="0064160C" w:rsidRDefault="002A2CE5" w:rsidP="003507E2">
      <w:pPr>
        <w:spacing w:line="400" w:lineRule="exact"/>
        <w:rPr>
          <w:rFonts w:ascii="Times New Roman" w:eastAsia="標楷體" w:hAnsi="Times New Roman"/>
          <w:szCs w:val="24"/>
        </w:rPr>
      </w:pPr>
      <w:r w:rsidRPr="0064160C">
        <w:rPr>
          <w:rFonts w:ascii="Times New Roman" w:eastAsia="標楷體" w:hAnsi="Times New Roman" w:hint="eastAsia"/>
          <w:szCs w:val="24"/>
        </w:rPr>
        <w:t>一、目的：</w:t>
      </w:r>
    </w:p>
    <w:p w:rsidR="00CD7872" w:rsidRPr="007425A2" w:rsidRDefault="007E2564" w:rsidP="00D77193">
      <w:pPr>
        <w:spacing w:line="400" w:lineRule="exact"/>
        <w:ind w:leftChars="177" w:left="425" w:firstLineChars="295" w:firstLine="708"/>
        <w:jc w:val="both"/>
        <w:rPr>
          <w:rStyle w:val="ABC0"/>
          <w:color w:val="auto"/>
          <w:sz w:val="24"/>
          <w:szCs w:val="24"/>
        </w:rPr>
      </w:pPr>
      <w:r w:rsidRPr="006A5578">
        <w:rPr>
          <w:rStyle w:val="ABC0"/>
          <w:rFonts w:hint="eastAsia"/>
          <w:color w:val="auto"/>
          <w:sz w:val="24"/>
          <w:szCs w:val="24"/>
        </w:rPr>
        <w:t>經濟</w:t>
      </w:r>
      <w:r w:rsidRPr="007425A2">
        <w:rPr>
          <w:rStyle w:val="ABC0"/>
          <w:rFonts w:hint="eastAsia"/>
          <w:color w:val="auto"/>
          <w:sz w:val="24"/>
          <w:szCs w:val="24"/>
        </w:rPr>
        <w:t>部加工出口區管理處長期推動節水技術、節能技術、永續績效管理</w:t>
      </w:r>
      <w:r w:rsidR="00360DE3" w:rsidRPr="007425A2">
        <w:rPr>
          <w:rStyle w:val="ABC0"/>
          <w:rFonts w:hint="eastAsia"/>
          <w:color w:val="auto"/>
          <w:sz w:val="24"/>
          <w:szCs w:val="24"/>
        </w:rPr>
        <w:t>、環境資訊揭露及健康職場等專案</w:t>
      </w:r>
      <w:r w:rsidRPr="007425A2">
        <w:rPr>
          <w:rStyle w:val="ABC0"/>
          <w:rFonts w:hint="eastAsia"/>
          <w:color w:val="auto"/>
          <w:sz w:val="24"/>
          <w:szCs w:val="24"/>
        </w:rPr>
        <w:t>，</w:t>
      </w:r>
      <w:r w:rsidR="00D77193" w:rsidRPr="007425A2">
        <w:rPr>
          <w:rStyle w:val="ABC0"/>
          <w:rFonts w:hint="eastAsia"/>
          <w:color w:val="auto"/>
          <w:sz w:val="24"/>
          <w:szCs w:val="24"/>
        </w:rPr>
        <w:t>輔導區內廠商達成用水效率提升與節約能源使用，並於</w:t>
      </w:r>
      <w:r w:rsidR="008B6BC8" w:rsidRPr="007425A2">
        <w:rPr>
          <w:rStyle w:val="ABC0"/>
          <w:rFonts w:hint="eastAsia"/>
          <w:color w:val="auto"/>
          <w:sz w:val="24"/>
          <w:szCs w:val="24"/>
        </w:rPr>
        <w:t>永續績效管理報告書過程中，協助廠商自我檢視推動公司治理與</w:t>
      </w:r>
      <w:r w:rsidRPr="007425A2">
        <w:rPr>
          <w:rStyle w:val="ABC0"/>
          <w:rFonts w:hint="eastAsia"/>
          <w:color w:val="auto"/>
          <w:sz w:val="24"/>
          <w:szCs w:val="24"/>
        </w:rPr>
        <w:t>營運成長、</w:t>
      </w:r>
      <w:r w:rsidR="008B6BC8" w:rsidRPr="007425A2">
        <w:rPr>
          <w:rStyle w:val="ABC0"/>
          <w:rFonts w:hint="eastAsia"/>
          <w:color w:val="auto"/>
          <w:sz w:val="24"/>
          <w:szCs w:val="24"/>
        </w:rPr>
        <w:t>友善環境、</w:t>
      </w:r>
      <w:r w:rsidRPr="007425A2">
        <w:rPr>
          <w:rStyle w:val="ABC0"/>
          <w:rFonts w:hint="eastAsia"/>
          <w:color w:val="auto"/>
          <w:sz w:val="24"/>
          <w:szCs w:val="24"/>
        </w:rPr>
        <w:t>環境保護</w:t>
      </w:r>
      <w:r w:rsidR="00360DE3" w:rsidRPr="007425A2">
        <w:rPr>
          <w:rStyle w:val="ABC0"/>
          <w:rFonts w:hint="eastAsia"/>
          <w:color w:val="auto"/>
          <w:sz w:val="24"/>
          <w:szCs w:val="24"/>
        </w:rPr>
        <w:t>、</w:t>
      </w:r>
      <w:r w:rsidRPr="007425A2">
        <w:rPr>
          <w:rStyle w:val="ABC0"/>
          <w:rFonts w:hint="eastAsia"/>
          <w:color w:val="auto"/>
          <w:sz w:val="24"/>
          <w:szCs w:val="24"/>
        </w:rPr>
        <w:t>社會關懷面向</w:t>
      </w:r>
      <w:r w:rsidR="00360DE3" w:rsidRPr="007425A2">
        <w:rPr>
          <w:rStyle w:val="ABC0"/>
          <w:rFonts w:hint="eastAsia"/>
          <w:color w:val="auto"/>
          <w:sz w:val="24"/>
          <w:szCs w:val="24"/>
        </w:rPr>
        <w:t>及健康職場</w:t>
      </w:r>
      <w:r w:rsidRPr="007425A2">
        <w:rPr>
          <w:rStyle w:val="ABC0"/>
          <w:rFonts w:hint="eastAsia"/>
          <w:color w:val="auto"/>
          <w:sz w:val="24"/>
          <w:szCs w:val="24"/>
        </w:rPr>
        <w:t>之具體績效，使廠商更有效率辨識在</w:t>
      </w:r>
      <w:r w:rsidR="00D77193" w:rsidRPr="007425A2">
        <w:rPr>
          <w:rStyle w:val="ABC0"/>
          <w:rFonts w:hint="eastAsia"/>
          <w:color w:val="auto"/>
          <w:sz w:val="24"/>
          <w:szCs w:val="24"/>
        </w:rPr>
        <w:t>環境</w:t>
      </w:r>
      <w:r w:rsidRPr="007425A2">
        <w:rPr>
          <w:rStyle w:val="ABC0"/>
          <w:rFonts w:hint="eastAsia"/>
          <w:color w:val="auto"/>
          <w:sz w:val="24"/>
          <w:szCs w:val="24"/>
        </w:rPr>
        <w:t>永續</w:t>
      </w:r>
      <w:r w:rsidR="00360DE3" w:rsidRPr="007425A2">
        <w:rPr>
          <w:rStyle w:val="ABC0"/>
          <w:rFonts w:hint="eastAsia"/>
          <w:color w:val="auto"/>
          <w:sz w:val="24"/>
          <w:szCs w:val="24"/>
        </w:rPr>
        <w:t>及職場健康推動</w:t>
      </w:r>
      <w:r w:rsidRPr="007425A2">
        <w:rPr>
          <w:rStyle w:val="ABC0"/>
          <w:rFonts w:hint="eastAsia"/>
          <w:color w:val="auto"/>
          <w:sz w:val="24"/>
          <w:szCs w:val="24"/>
        </w:rPr>
        <w:t>上面臨之重大議題。</w:t>
      </w:r>
      <w:r w:rsidR="003B3AFC" w:rsidRPr="007425A2">
        <w:rPr>
          <w:rStyle w:val="ABC0"/>
          <w:rFonts w:hint="eastAsia"/>
          <w:color w:val="auto"/>
          <w:sz w:val="24"/>
          <w:szCs w:val="24"/>
        </w:rPr>
        <w:t>而</w:t>
      </w:r>
      <w:r w:rsidRPr="007425A2">
        <w:rPr>
          <w:rStyle w:val="ABC0"/>
          <w:rFonts w:hint="eastAsia"/>
          <w:color w:val="auto"/>
          <w:sz w:val="24"/>
          <w:szCs w:val="24"/>
        </w:rPr>
        <w:t>今年度</w:t>
      </w:r>
      <w:r w:rsidR="00C02059" w:rsidRPr="007425A2">
        <w:rPr>
          <w:rStyle w:val="ABC0"/>
          <w:rFonts w:hint="eastAsia"/>
          <w:color w:val="auto"/>
          <w:sz w:val="24"/>
          <w:szCs w:val="24"/>
        </w:rPr>
        <w:t>為協助廠商因應循環經濟模式、職場健康推動及友善安全工作型態之核心價值</w:t>
      </w:r>
      <w:r w:rsidR="001D0680" w:rsidRPr="007425A2">
        <w:rPr>
          <w:rStyle w:val="ABC0"/>
          <w:rFonts w:hint="eastAsia"/>
          <w:color w:val="auto"/>
          <w:sz w:val="24"/>
          <w:szCs w:val="24"/>
        </w:rPr>
        <w:t>，</w:t>
      </w:r>
      <w:r w:rsidR="0064160C" w:rsidRPr="007425A2">
        <w:rPr>
          <w:rStyle w:val="ABC0"/>
          <w:rFonts w:hint="eastAsia"/>
          <w:color w:val="auto"/>
          <w:sz w:val="24"/>
          <w:szCs w:val="24"/>
        </w:rPr>
        <w:t>加工出口區管理處</w:t>
      </w:r>
      <w:r w:rsidR="00D77193" w:rsidRPr="007425A2">
        <w:rPr>
          <w:rStyle w:val="ABC0"/>
          <w:rFonts w:hint="eastAsia"/>
          <w:color w:val="auto"/>
          <w:sz w:val="24"/>
          <w:szCs w:val="24"/>
        </w:rPr>
        <w:t>除</w:t>
      </w:r>
      <w:r w:rsidR="0064160C" w:rsidRPr="007425A2">
        <w:rPr>
          <w:rStyle w:val="ABC0"/>
          <w:rFonts w:hint="eastAsia"/>
          <w:color w:val="auto"/>
          <w:sz w:val="24"/>
          <w:szCs w:val="24"/>
        </w:rPr>
        <w:t>擴大</w:t>
      </w:r>
      <w:r w:rsidRPr="007425A2">
        <w:rPr>
          <w:rStyle w:val="ABC0"/>
          <w:rFonts w:hint="eastAsia"/>
          <w:color w:val="auto"/>
          <w:sz w:val="24"/>
          <w:szCs w:val="24"/>
        </w:rPr>
        <w:t>循環經濟實質效益，</w:t>
      </w:r>
      <w:r w:rsidR="00D77193" w:rsidRPr="007425A2">
        <w:rPr>
          <w:rStyle w:val="ABC0"/>
          <w:rFonts w:hint="eastAsia"/>
          <w:color w:val="auto"/>
          <w:sz w:val="24"/>
          <w:szCs w:val="24"/>
        </w:rPr>
        <w:t>更</w:t>
      </w:r>
      <w:r w:rsidR="0064160C" w:rsidRPr="007425A2">
        <w:rPr>
          <w:rStyle w:val="ABC0"/>
          <w:rFonts w:hint="eastAsia"/>
          <w:color w:val="auto"/>
          <w:sz w:val="24"/>
          <w:szCs w:val="24"/>
        </w:rPr>
        <w:t>掌握區內事業廢棄物資源再利用之可行性，</w:t>
      </w:r>
      <w:r w:rsidR="00D77193" w:rsidRPr="007425A2">
        <w:rPr>
          <w:rStyle w:val="ABC0"/>
          <w:rFonts w:hint="eastAsia"/>
          <w:color w:val="auto"/>
          <w:sz w:val="24"/>
          <w:szCs w:val="24"/>
        </w:rPr>
        <w:t>並</w:t>
      </w:r>
      <w:r w:rsidR="0064160C" w:rsidRPr="007425A2">
        <w:rPr>
          <w:rStyle w:val="ABC0"/>
          <w:rFonts w:hint="eastAsia"/>
          <w:color w:val="auto"/>
          <w:sz w:val="24"/>
          <w:szCs w:val="24"/>
        </w:rPr>
        <w:t>同時輔導區內廠商建構清潔生產模式</w:t>
      </w:r>
      <w:r w:rsidR="006A5578" w:rsidRPr="007425A2">
        <w:rPr>
          <w:rStyle w:val="ABC0"/>
          <w:rFonts w:hint="eastAsia"/>
          <w:color w:val="auto"/>
          <w:sz w:val="24"/>
          <w:szCs w:val="24"/>
        </w:rPr>
        <w:t>及提供</w:t>
      </w:r>
      <w:r w:rsidR="00C02059" w:rsidRPr="007425A2">
        <w:rPr>
          <w:rStyle w:val="ABC0"/>
          <w:rFonts w:hint="eastAsia"/>
          <w:color w:val="auto"/>
          <w:sz w:val="24"/>
          <w:szCs w:val="24"/>
        </w:rPr>
        <w:t>物質流</w:t>
      </w:r>
      <w:r w:rsidR="001D0680" w:rsidRPr="007425A2">
        <w:rPr>
          <w:rFonts w:eastAsia="標楷體" w:hint="eastAsia"/>
          <w:szCs w:val="24"/>
        </w:rPr>
        <w:t>成本會計診斷</w:t>
      </w:r>
      <w:r w:rsidR="006A5578" w:rsidRPr="007425A2">
        <w:rPr>
          <w:rFonts w:eastAsia="標楷體" w:hint="eastAsia"/>
          <w:szCs w:val="24"/>
        </w:rPr>
        <w:t>評估</w:t>
      </w:r>
      <w:r w:rsidR="0064160C" w:rsidRPr="007425A2">
        <w:rPr>
          <w:rStyle w:val="ABC0"/>
          <w:rFonts w:hint="eastAsia"/>
          <w:color w:val="auto"/>
          <w:sz w:val="24"/>
          <w:szCs w:val="24"/>
        </w:rPr>
        <w:t>，</w:t>
      </w:r>
      <w:r w:rsidR="006A5578" w:rsidRPr="007425A2">
        <w:rPr>
          <w:rStyle w:val="ABC0"/>
          <w:rFonts w:hint="eastAsia"/>
          <w:color w:val="auto"/>
          <w:sz w:val="24"/>
          <w:szCs w:val="24"/>
        </w:rPr>
        <w:t>藉以</w:t>
      </w:r>
      <w:r w:rsidR="0064160C" w:rsidRPr="007425A2">
        <w:rPr>
          <w:rStyle w:val="ABC0"/>
          <w:rFonts w:hint="eastAsia"/>
          <w:color w:val="auto"/>
          <w:sz w:val="24"/>
          <w:szCs w:val="24"/>
        </w:rPr>
        <w:t>提高廠內外能資源使用效率</w:t>
      </w:r>
      <w:r w:rsidR="006A5578" w:rsidRPr="007425A2">
        <w:rPr>
          <w:rStyle w:val="ABC0"/>
          <w:rFonts w:hint="eastAsia"/>
          <w:color w:val="auto"/>
          <w:sz w:val="24"/>
          <w:szCs w:val="24"/>
        </w:rPr>
        <w:t>與會計資訊整合能力</w:t>
      </w:r>
      <w:r w:rsidR="0064160C" w:rsidRPr="007425A2">
        <w:rPr>
          <w:rStyle w:val="ABC0"/>
          <w:rFonts w:hint="eastAsia"/>
          <w:color w:val="auto"/>
          <w:sz w:val="24"/>
          <w:szCs w:val="24"/>
        </w:rPr>
        <w:t>等</w:t>
      </w:r>
      <w:r w:rsidR="00CD7872" w:rsidRPr="007425A2">
        <w:rPr>
          <w:rStyle w:val="ABC0"/>
          <w:rFonts w:hint="eastAsia"/>
          <w:color w:val="auto"/>
          <w:sz w:val="24"/>
          <w:szCs w:val="24"/>
        </w:rPr>
        <w:t>，</w:t>
      </w:r>
      <w:r w:rsidR="00FF3552" w:rsidRPr="007425A2">
        <w:rPr>
          <w:rStyle w:val="ABC0"/>
          <w:rFonts w:hint="eastAsia"/>
          <w:color w:val="auto"/>
          <w:sz w:val="24"/>
          <w:szCs w:val="24"/>
        </w:rPr>
        <w:t>亦</w:t>
      </w:r>
      <w:r w:rsidR="00D77193" w:rsidRPr="007425A2">
        <w:rPr>
          <w:rStyle w:val="ABC0"/>
          <w:rFonts w:hint="eastAsia"/>
          <w:color w:val="auto"/>
          <w:sz w:val="24"/>
          <w:szCs w:val="24"/>
        </w:rPr>
        <w:t>希望藉由</w:t>
      </w:r>
      <w:r w:rsidR="00FF3552" w:rsidRPr="007425A2">
        <w:rPr>
          <w:rStyle w:val="ABC0"/>
          <w:rFonts w:hint="eastAsia"/>
          <w:color w:val="auto"/>
          <w:sz w:val="24"/>
          <w:szCs w:val="24"/>
        </w:rPr>
        <w:t>廠商</w:t>
      </w:r>
      <w:r w:rsidR="00D77193" w:rsidRPr="007425A2">
        <w:rPr>
          <w:rStyle w:val="ABC0"/>
          <w:rFonts w:hint="eastAsia"/>
          <w:color w:val="auto"/>
          <w:sz w:val="24"/>
          <w:szCs w:val="24"/>
        </w:rPr>
        <w:t>經</w:t>
      </w:r>
      <w:r w:rsidR="00CD7872" w:rsidRPr="007425A2">
        <w:rPr>
          <w:rStyle w:val="ABC0"/>
          <w:rFonts w:hint="eastAsia"/>
          <w:color w:val="auto"/>
          <w:sz w:val="24"/>
          <w:szCs w:val="24"/>
        </w:rPr>
        <w:t>驗分享</w:t>
      </w:r>
      <w:r w:rsidR="00D77193" w:rsidRPr="007425A2">
        <w:rPr>
          <w:rStyle w:val="ABC0"/>
          <w:rFonts w:hint="eastAsia"/>
          <w:color w:val="auto"/>
          <w:sz w:val="24"/>
          <w:szCs w:val="24"/>
        </w:rPr>
        <w:t>及</w:t>
      </w:r>
      <w:r w:rsidR="00D77193" w:rsidRPr="007425A2">
        <w:rPr>
          <w:rStyle w:val="ABC0"/>
          <w:color w:val="auto"/>
          <w:sz w:val="24"/>
          <w:szCs w:val="24"/>
        </w:rPr>
        <w:t>產品環境資訊揭露頒證</w:t>
      </w:r>
      <w:r w:rsidR="00FF3552" w:rsidRPr="007425A2">
        <w:rPr>
          <w:rStyle w:val="ABC0"/>
          <w:rFonts w:hint="eastAsia"/>
          <w:color w:val="auto"/>
          <w:sz w:val="24"/>
          <w:szCs w:val="24"/>
        </w:rPr>
        <w:t>，讓區內廠商共同學習成長，</w:t>
      </w:r>
      <w:r w:rsidR="00CD7872" w:rsidRPr="007425A2">
        <w:rPr>
          <w:rStyle w:val="ABC0"/>
          <w:rFonts w:hint="eastAsia"/>
          <w:color w:val="auto"/>
          <w:sz w:val="24"/>
          <w:szCs w:val="24"/>
        </w:rPr>
        <w:t>引領更多廠商朝向實現永續綠色園區</w:t>
      </w:r>
      <w:r w:rsidR="00360DE3" w:rsidRPr="007425A2">
        <w:rPr>
          <w:rStyle w:val="ABC0"/>
          <w:rFonts w:hint="eastAsia"/>
          <w:color w:val="auto"/>
          <w:sz w:val="24"/>
          <w:szCs w:val="24"/>
        </w:rPr>
        <w:t>、營造友善健康職場</w:t>
      </w:r>
      <w:r w:rsidR="00CD7872" w:rsidRPr="007425A2">
        <w:rPr>
          <w:rStyle w:val="ABC0"/>
          <w:rFonts w:hint="eastAsia"/>
          <w:color w:val="auto"/>
          <w:sz w:val="24"/>
          <w:szCs w:val="24"/>
        </w:rPr>
        <w:t>之目標持續前進。</w:t>
      </w:r>
    </w:p>
    <w:p w:rsidR="002A2CE5" w:rsidRPr="007425A2" w:rsidRDefault="002A2CE5" w:rsidP="00CD7872">
      <w:pPr>
        <w:spacing w:line="400" w:lineRule="exact"/>
        <w:ind w:left="425" w:hangingChars="177" w:hanging="425"/>
        <w:jc w:val="both"/>
        <w:rPr>
          <w:rFonts w:ascii="Times New Roman" w:eastAsia="標楷體" w:hAnsi="Times New Roman"/>
          <w:szCs w:val="24"/>
        </w:rPr>
      </w:pPr>
      <w:r w:rsidRPr="007425A2">
        <w:rPr>
          <w:rFonts w:ascii="Times New Roman" w:eastAsia="標楷體" w:hAnsi="Times New Roman" w:hint="eastAsia"/>
          <w:szCs w:val="24"/>
        </w:rPr>
        <w:t>二、參加對象：</w:t>
      </w:r>
      <w:r w:rsidR="00C02059" w:rsidRPr="007425A2">
        <w:rPr>
          <w:rFonts w:ascii="Times New Roman" w:eastAsia="標楷體" w:hAnsi="Times New Roman" w:hint="eastAsia"/>
          <w:szCs w:val="24"/>
        </w:rPr>
        <w:t>107</w:t>
      </w:r>
      <w:r w:rsidR="00C02059" w:rsidRPr="007425A2">
        <w:rPr>
          <w:rFonts w:ascii="Times New Roman" w:eastAsia="標楷體" w:hAnsi="Times New Roman" w:hint="eastAsia"/>
          <w:szCs w:val="24"/>
        </w:rPr>
        <w:t>至</w:t>
      </w:r>
      <w:r w:rsidR="0064160C" w:rsidRPr="007425A2">
        <w:rPr>
          <w:rFonts w:ascii="Times New Roman" w:eastAsia="標楷體" w:hAnsi="Times New Roman" w:hint="eastAsia"/>
          <w:szCs w:val="24"/>
        </w:rPr>
        <w:t>109</w:t>
      </w:r>
      <w:r w:rsidR="0064160C" w:rsidRPr="007425A2">
        <w:rPr>
          <w:rFonts w:ascii="Times New Roman" w:eastAsia="標楷體" w:hAnsi="Times New Roman" w:hint="eastAsia"/>
          <w:szCs w:val="24"/>
        </w:rPr>
        <w:t>年度加工出口區循環經濟暨低碳永續園區推動輔導計畫廠商</w:t>
      </w:r>
      <w:r w:rsidR="000A0292" w:rsidRPr="007425A2">
        <w:rPr>
          <w:rFonts w:ascii="Times New Roman" w:eastAsia="標楷體" w:hAnsi="Times New Roman" w:hint="eastAsia"/>
          <w:szCs w:val="24"/>
        </w:rPr>
        <w:t>、健康職場促進推動計畫輔導廠商、</w:t>
      </w:r>
      <w:r w:rsidR="000A0292" w:rsidRPr="007425A2">
        <w:rPr>
          <w:rFonts w:ascii="Times New Roman" w:eastAsia="標楷體" w:hAnsi="Times New Roman"/>
          <w:szCs w:val="24"/>
        </w:rPr>
        <w:t>對本次議題有興趣者</w:t>
      </w:r>
      <w:r w:rsidRPr="007425A2">
        <w:rPr>
          <w:rFonts w:ascii="Times New Roman" w:eastAsia="標楷體" w:hAnsi="Times New Roman" w:hint="eastAsia"/>
          <w:szCs w:val="24"/>
        </w:rPr>
        <w:t>。</w:t>
      </w:r>
    </w:p>
    <w:p w:rsidR="002A2CE5" w:rsidRPr="007425A2" w:rsidRDefault="002A2CE5" w:rsidP="003507E2">
      <w:pPr>
        <w:spacing w:line="400" w:lineRule="exact"/>
        <w:rPr>
          <w:rFonts w:ascii="Times New Roman" w:eastAsia="標楷體" w:hAnsi="Times New Roman"/>
          <w:szCs w:val="24"/>
        </w:rPr>
      </w:pPr>
      <w:r w:rsidRPr="007425A2">
        <w:rPr>
          <w:rFonts w:ascii="Times New Roman" w:eastAsia="標楷體" w:hAnsi="Times New Roman" w:hint="eastAsia"/>
          <w:szCs w:val="24"/>
        </w:rPr>
        <w:t>三、</w:t>
      </w:r>
      <w:r w:rsidR="0064160C" w:rsidRPr="007425A2">
        <w:rPr>
          <w:rFonts w:ascii="Times New Roman" w:eastAsia="標楷體" w:hAnsi="Times New Roman" w:hint="eastAsia"/>
          <w:szCs w:val="24"/>
        </w:rPr>
        <w:t>參加對象</w:t>
      </w:r>
      <w:r w:rsidRPr="007425A2">
        <w:rPr>
          <w:rFonts w:ascii="Times New Roman" w:eastAsia="標楷體" w:hAnsi="Times New Roman" w:hint="eastAsia"/>
          <w:szCs w:val="24"/>
        </w:rPr>
        <w:t>：</w:t>
      </w:r>
      <w:r w:rsidR="00E91E65" w:rsidRPr="007425A2">
        <w:rPr>
          <w:rFonts w:ascii="Times New Roman" w:eastAsia="標楷體" w:hAnsi="Times New Roman" w:hint="eastAsia"/>
          <w:szCs w:val="24"/>
        </w:rPr>
        <w:t>80</w:t>
      </w:r>
      <w:r w:rsidRPr="007425A2">
        <w:rPr>
          <w:rFonts w:ascii="Times New Roman" w:eastAsia="標楷體" w:hAnsi="Times New Roman" w:hint="eastAsia"/>
          <w:szCs w:val="24"/>
        </w:rPr>
        <w:t>人</w:t>
      </w:r>
    </w:p>
    <w:p w:rsidR="002A2CE5" w:rsidRPr="007425A2" w:rsidRDefault="002A2CE5" w:rsidP="003507E2">
      <w:pPr>
        <w:spacing w:line="400" w:lineRule="exact"/>
        <w:rPr>
          <w:rFonts w:ascii="Times New Roman" w:eastAsia="標楷體" w:hAnsi="Times New Roman"/>
          <w:szCs w:val="24"/>
        </w:rPr>
      </w:pPr>
      <w:r w:rsidRPr="007425A2">
        <w:rPr>
          <w:rFonts w:ascii="Times New Roman" w:eastAsia="標楷體" w:hAnsi="Times New Roman" w:hint="eastAsia"/>
          <w:szCs w:val="24"/>
        </w:rPr>
        <w:t>四、費用：全程免費</w:t>
      </w:r>
    </w:p>
    <w:p w:rsidR="002A2CE5" w:rsidRPr="007425A2" w:rsidRDefault="0064160C" w:rsidP="004A2A3D">
      <w:pPr>
        <w:spacing w:line="400" w:lineRule="exact"/>
        <w:rPr>
          <w:rFonts w:ascii="Times New Roman" w:eastAsia="標楷體" w:hAnsi="Times New Roman"/>
          <w:szCs w:val="24"/>
        </w:rPr>
      </w:pPr>
      <w:r w:rsidRPr="007425A2">
        <w:rPr>
          <w:rFonts w:ascii="Times New Roman" w:eastAsia="標楷體" w:hAnsi="Times New Roman" w:hint="eastAsia"/>
          <w:szCs w:val="24"/>
        </w:rPr>
        <w:t>五、日期</w:t>
      </w:r>
      <w:r w:rsidR="004A2A3D" w:rsidRPr="007425A2">
        <w:rPr>
          <w:rFonts w:ascii="Times New Roman" w:eastAsia="標楷體" w:hAnsi="Times New Roman" w:hint="eastAsia"/>
          <w:szCs w:val="24"/>
        </w:rPr>
        <w:t>及</w:t>
      </w:r>
      <w:r w:rsidR="002A2CE5" w:rsidRPr="007425A2">
        <w:rPr>
          <w:rFonts w:ascii="Times New Roman" w:eastAsia="標楷體" w:hAnsi="Times New Roman" w:hint="eastAsia"/>
          <w:szCs w:val="24"/>
        </w:rPr>
        <w:t>地點：</w:t>
      </w:r>
      <w:r w:rsidR="002A2CE5" w:rsidRPr="007425A2">
        <w:rPr>
          <w:rFonts w:ascii="Times New Roman" w:eastAsia="標楷體" w:hAnsi="Times New Roman"/>
          <w:szCs w:val="24"/>
        </w:rPr>
        <w:t>107</w:t>
      </w:r>
      <w:r w:rsidR="002A2CE5" w:rsidRPr="007425A2">
        <w:rPr>
          <w:rFonts w:ascii="Times New Roman" w:eastAsia="標楷體" w:hAnsi="Times New Roman" w:hint="eastAsia"/>
          <w:szCs w:val="24"/>
        </w:rPr>
        <w:t>年</w:t>
      </w:r>
      <w:r w:rsidR="004A2A3D" w:rsidRPr="007425A2">
        <w:rPr>
          <w:rFonts w:ascii="Times New Roman" w:eastAsia="標楷體" w:hAnsi="Times New Roman" w:hint="eastAsia"/>
          <w:szCs w:val="24"/>
        </w:rPr>
        <w:t>11</w:t>
      </w:r>
      <w:r w:rsidR="002A2CE5" w:rsidRPr="007425A2">
        <w:rPr>
          <w:rFonts w:ascii="Times New Roman" w:eastAsia="標楷體" w:hAnsi="Times New Roman" w:hint="eastAsia"/>
          <w:szCs w:val="24"/>
        </w:rPr>
        <w:t>月</w:t>
      </w:r>
      <w:r w:rsidR="004A2A3D" w:rsidRPr="007425A2">
        <w:rPr>
          <w:rFonts w:ascii="Times New Roman" w:eastAsia="標楷體" w:hAnsi="Times New Roman" w:hint="eastAsia"/>
          <w:szCs w:val="24"/>
        </w:rPr>
        <w:t>15</w:t>
      </w:r>
      <w:r w:rsidR="002A2CE5" w:rsidRPr="007425A2">
        <w:rPr>
          <w:rFonts w:ascii="Times New Roman" w:eastAsia="標楷體" w:hAnsi="Times New Roman" w:hint="eastAsia"/>
          <w:szCs w:val="24"/>
        </w:rPr>
        <w:t>日</w:t>
      </w:r>
      <w:r w:rsidR="002A2CE5" w:rsidRPr="007425A2">
        <w:rPr>
          <w:rFonts w:ascii="Times New Roman" w:eastAsia="標楷體" w:hAnsi="Times New Roman"/>
          <w:szCs w:val="24"/>
        </w:rPr>
        <w:t>(</w:t>
      </w:r>
      <w:r w:rsidR="004A2A3D" w:rsidRPr="007425A2">
        <w:rPr>
          <w:rFonts w:ascii="Times New Roman" w:eastAsia="標楷體" w:hAnsi="Times New Roman" w:hint="eastAsia"/>
          <w:szCs w:val="24"/>
        </w:rPr>
        <w:t>四</w:t>
      </w:r>
      <w:r w:rsidR="002A2CE5" w:rsidRPr="007425A2">
        <w:rPr>
          <w:rFonts w:ascii="Times New Roman" w:eastAsia="標楷體" w:hAnsi="Times New Roman"/>
          <w:szCs w:val="24"/>
        </w:rPr>
        <w:t>)</w:t>
      </w:r>
      <w:r w:rsidR="004A2A3D" w:rsidRPr="007425A2">
        <w:rPr>
          <w:rFonts w:ascii="Times New Roman" w:eastAsia="標楷體" w:hAnsi="Times New Roman" w:hint="eastAsia"/>
          <w:szCs w:val="24"/>
        </w:rPr>
        <w:t>13</w:t>
      </w:r>
      <w:r w:rsidR="002A2CE5" w:rsidRPr="007425A2">
        <w:rPr>
          <w:rFonts w:ascii="Times New Roman" w:eastAsia="標楷體" w:hAnsi="Times New Roman"/>
          <w:szCs w:val="24"/>
        </w:rPr>
        <w:t xml:space="preserve"> : </w:t>
      </w:r>
      <w:r w:rsidR="004A2A3D" w:rsidRPr="007425A2">
        <w:rPr>
          <w:rFonts w:ascii="Times New Roman" w:eastAsia="標楷體" w:hAnsi="Times New Roman" w:hint="eastAsia"/>
          <w:szCs w:val="24"/>
        </w:rPr>
        <w:t>3</w:t>
      </w:r>
      <w:r w:rsidR="002A2CE5" w:rsidRPr="007425A2">
        <w:rPr>
          <w:rFonts w:ascii="Times New Roman" w:eastAsia="標楷體" w:hAnsi="Times New Roman"/>
          <w:szCs w:val="24"/>
        </w:rPr>
        <w:t>0</w:t>
      </w:r>
      <w:r w:rsidR="002A2CE5" w:rsidRPr="007425A2">
        <w:rPr>
          <w:rFonts w:ascii="Times New Roman" w:eastAsia="標楷體" w:hAnsi="Times New Roman" w:hint="eastAsia"/>
          <w:szCs w:val="24"/>
        </w:rPr>
        <w:t>～</w:t>
      </w:r>
      <w:r w:rsidR="002A2CE5" w:rsidRPr="007425A2">
        <w:rPr>
          <w:rFonts w:ascii="Times New Roman" w:eastAsia="標楷體" w:hAnsi="Times New Roman"/>
          <w:szCs w:val="24"/>
        </w:rPr>
        <w:t>16</w:t>
      </w:r>
      <w:r w:rsidR="002A2CE5" w:rsidRPr="007425A2">
        <w:rPr>
          <w:rFonts w:ascii="Times New Roman" w:eastAsia="標楷體" w:hAnsi="Times New Roman" w:hint="eastAsia"/>
          <w:szCs w:val="24"/>
        </w:rPr>
        <w:t>：</w:t>
      </w:r>
      <w:r w:rsidR="004A2A3D" w:rsidRPr="007425A2">
        <w:rPr>
          <w:rFonts w:ascii="Times New Roman" w:eastAsia="標楷體" w:hAnsi="Times New Roman" w:hint="eastAsia"/>
          <w:szCs w:val="24"/>
        </w:rPr>
        <w:t>45</w:t>
      </w:r>
      <w:r w:rsidR="004A2A3D" w:rsidRPr="007425A2">
        <w:rPr>
          <w:rFonts w:ascii="Times New Roman" w:eastAsia="標楷體" w:hAnsi="Times New Roman"/>
          <w:szCs w:val="24"/>
        </w:rPr>
        <w:t xml:space="preserve"> </w:t>
      </w:r>
      <w:r w:rsidR="002A2CE5" w:rsidRPr="007425A2">
        <w:rPr>
          <w:rFonts w:ascii="Times New Roman" w:eastAsia="標楷體" w:hAnsi="Times New Roman"/>
          <w:szCs w:val="24"/>
        </w:rPr>
        <w:t>(</w:t>
      </w:r>
      <w:r w:rsidR="004A2A3D" w:rsidRPr="007425A2">
        <w:rPr>
          <w:rFonts w:ascii="Times New Roman" w:eastAsia="標楷體" w:hAnsi="Times New Roman" w:hint="eastAsia"/>
          <w:szCs w:val="24"/>
        </w:rPr>
        <w:t>13</w:t>
      </w:r>
      <w:r w:rsidR="002A2CE5" w:rsidRPr="007425A2">
        <w:rPr>
          <w:rFonts w:ascii="Times New Roman" w:eastAsia="標楷體" w:hAnsi="Times New Roman"/>
          <w:szCs w:val="24"/>
        </w:rPr>
        <w:t>:00~</w:t>
      </w:r>
      <w:r w:rsidR="004A2A3D" w:rsidRPr="007425A2">
        <w:rPr>
          <w:rFonts w:ascii="Times New Roman" w:eastAsia="標楷體" w:hAnsi="Times New Roman" w:hint="eastAsia"/>
          <w:szCs w:val="24"/>
        </w:rPr>
        <w:t>13</w:t>
      </w:r>
      <w:r w:rsidR="002A2CE5" w:rsidRPr="007425A2">
        <w:rPr>
          <w:rFonts w:ascii="Times New Roman" w:eastAsia="標楷體" w:hAnsi="Times New Roman"/>
          <w:szCs w:val="24"/>
        </w:rPr>
        <w:t>:</w:t>
      </w:r>
      <w:r w:rsidR="004A2A3D" w:rsidRPr="007425A2">
        <w:rPr>
          <w:rFonts w:ascii="Times New Roman" w:eastAsia="標楷體" w:hAnsi="Times New Roman" w:hint="eastAsia"/>
          <w:szCs w:val="24"/>
        </w:rPr>
        <w:t>3</w:t>
      </w:r>
      <w:r w:rsidR="002A2CE5" w:rsidRPr="007425A2">
        <w:rPr>
          <w:rFonts w:ascii="Times New Roman" w:eastAsia="標楷體" w:hAnsi="Times New Roman"/>
          <w:szCs w:val="24"/>
        </w:rPr>
        <w:t>0</w:t>
      </w:r>
      <w:r w:rsidR="002A2CE5" w:rsidRPr="007425A2">
        <w:rPr>
          <w:rFonts w:ascii="Times New Roman" w:eastAsia="標楷體" w:hAnsi="Times New Roman" w:hint="eastAsia"/>
          <w:szCs w:val="24"/>
        </w:rPr>
        <w:t>報到</w:t>
      </w:r>
      <w:r w:rsidR="002A2CE5" w:rsidRPr="007425A2">
        <w:rPr>
          <w:rFonts w:ascii="Times New Roman" w:eastAsia="標楷體" w:hAnsi="Times New Roman"/>
          <w:szCs w:val="24"/>
        </w:rPr>
        <w:t>)</w:t>
      </w:r>
    </w:p>
    <w:p w:rsidR="004A2A3D" w:rsidRPr="007425A2" w:rsidRDefault="002A2CE5" w:rsidP="004A2A3D">
      <w:pPr>
        <w:spacing w:line="400" w:lineRule="exact"/>
        <w:rPr>
          <w:rFonts w:ascii="Times New Roman" w:eastAsia="標楷體" w:hAnsi="Times New Roman"/>
          <w:szCs w:val="24"/>
        </w:rPr>
      </w:pPr>
      <w:r w:rsidRPr="007425A2">
        <w:rPr>
          <w:rFonts w:ascii="Times New Roman" w:eastAsia="標楷體" w:hAnsi="Times New Roman"/>
          <w:szCs w:val="24"/>
        </w:rPr>
        <w:t xml:space="preserve">          </w:t>
      </w:r>
      <w:r w:rsidR="004A2A3D" w:rsidRPr="007425A2">
        <w:rPr>
          <w:rFonts w:ascii="Times New Roman" w:eastAsia="標楷體" w:hAnsi="Times New Roman" w:hint="eastAsia"/>
          <w:szCs w:val="24"/>
        </w:rPr>
        <w:t>經濟部加工出口區管理處</w:t>
      </w:r>
      <w:r w:rsidR="004A2A3D" w:rsidRPr="007425A2">
        <w:rPr>
          <w:rFonts w:ascii="Times New Roman" w:eastAsia="標楷體" w:hAnsi="Times New Roman" w:hint="eastAsia"/>
          <w:b/>
          <w:szCs w:val="24"/>
          <w:u w:val="single"/>
        </w:rPr>
        <w:t>莊敬堂</w:t>
      </w:r>
      <w:r w:rsidR="004A2A3D" w:rsidRPr="007425A2">
        <w:rPr>
          <w:rFonts w:ascii="Times New Roman" w:eastAsia="標楷體" w:hAnsi="Times New Roman"/>
          <w:szCs w:val="24"/>
        </w:rPr>
        <w:t>(</w:t>
      </w:r>
      <w:r w:rsidR="004A2A3D" w:rsidRPr="007425A2">
        <w:rPr>
          <w:rFonts w:ascii="Times New Roman" w:eastAsia="標楷體" w:hAnsi="Times New Roman" w:hint="eastAsia"/>
          <w:szCs w:val="24"/>
        </w:rPr>
        <w:t>高雄市楠梓加工區加昌路</w:t>
      </w:r>
      <w:r w:rsidR="004A2A3D" w:rsidRPr="007425A2">
        <w:rPr>
          <w:rFonts w:ascii="Times New Roman" w:eastAsia="標楷體" w:hAnsi="Times New Roman"/>
          <w:szCs w:val="24"/>
        </w:rPr>
        <w:t>600</w:t>
      </w:r>
      <w:r w:rsidR="004A2A3D" w:rsidRPr="007425A2">
        <w:rPr>
          <w:rFonts w:ascii="Times New Roman" w:eastAsia="標楷體" w:hAnsi="Times New Roman" w:hint="eastAsia"/>
          <w:szCs w:val="24"/>
        </w:rPr>
        <w:t>號</w:t>
      </w:r>
      <w:r w:rsidR="004A2A3D" w:rsidRPr="007425A2">
        <w:rPr>
          <w:rFonts w:ascii="Times New Roman" w:eastAsia="標楷體" w:hAnsi="Times New Roman"/>
          <w:szCs w:val="24"/>
        </w:rPr>
        <w:t>)</w:t>
      </w:r>
      <w:r w:rsidR="004A2A3D" w:rsidRPr="007425A2">
        <w:rPr>
          <w:rFonts w:ascii="Times New Roman" w:eastAsia="標楷體" w:hAnsi="Times New Roman" w:hint="eastAsia"/>
          <w:szCs w:val="24"/>
        </w:rPr>
        <w:t>，</w:t>
      </w:r>
      <w:r w:rsidR="004A2A3D" w:rsidRPr="007425A2">
        <w:rPr>
          <w:rFonts w:ascii="Times New Roman" w:eastAsia="標楷體" w:hAnsi="Times New Roman"/>
          <w:szCs w:val="24"/>
        </w:rPr>
        <w:br/>
      </w:r>
      <w:r w:rsidR="004A2A3D" w:rsidRPr="007425A2">
        <w:rPr>
          <w:rFonts w:ascii="Times New Roman" w:eastAsia="標楷體" w:hAnsi="Times New Roman" w:hint="eastAsia"/>
          <w:szCs w:val="24"/>
        </w:rPr>
        <w:t xml:space="preserve">          </w:t>
      </w:r>
      <w:r w:rsidR="004A2A3D" w:rsidRPr="007425A2">
        <w:rPr>
          <w:rFonts w:ascii="Times New Roman" w:eastAsia="標楷體" w:hAnsi="Times New Roman" w:hint="eastAsia"/>
          <w:szCs w:val="24"/>
        </w:rPr>
        <w:t>捷運楠梓加工區出口</w:t>
      </w:r>
      <w:r w:rsidR="004A2A3D" w:rsidRPr="007425A2">
        <w:rPr>
          <w:rFonts w:ascii="Times New Roman" w:eastAsia="標楷體" w:hAnsi="Times New Roman"/>
          <w:szCs w:val="24"/>
        </w:rPr>
        <w:t>1</w:t>
      </w:r>
      <w:r w:rsidR="004A2A3D" w:rsidRPr="007425A2">
        <w:rPr>
          <w:rFonts w:ascii="Times New Roman" w:eastAsia="標楷體" w:hAnsi="Times New Roman" w:hint="eastAsia"/>
          <w:szCs w:val="24"/>
        </w:rPr>
        <w:t>至莊敬堂路線圖如第</w:t>
      </w:r>
      <w:r w:rsidR="004A2A3D" w:rsidRPr="007425A2">
        <w:rPr>
          <w:rFonts w:ascii="Times New Roman" w:eastAsia="標楷體" w:hAnsi="Times New Roman"/>
          <w:szCs w:val="24"/>
        </w:rPr>
        <w:t>3</w:t>
      </w:r>
      <w:r w:rsidR="004A2A3D" w:rsidRPr="007425A2">
        <w:rPr>
          <w:rFonts w:ascii="Times New Roman" w:eastAsia="標楷體" w:hAnsi="Times New Roman" w:hint="eastAsia"/>
          <w:szCs w:val="24"/>
        </w:rPr>
        <w:t>頁</w:t>
      </w:r>
    </w:p>
    <w:p w:rsidR="002A2CE5" w:rsidRPr="007425A2" w:rsidRDefault="002A2CE5" w:rsidP="004A2A3D">
      <w:pPr>
        <w:spacing w:line="400" w:lineRule="exact"/>
        <w:ind w:left="1637" w:hangingChars="682" w:hanging="1637"/>
        <w:rPr>
          <w:rFonts w:ascii="Times New Roman" w:eastAsia="標楷體" w:hAnsi="Times New Roman"/>
          <w:szCs w:val="24"/>
        </w:rPr>
      </w:pPr>
      <w:r w:rsidRPr="007425A2">
        <w:rPr>
          <w:rFonts w:ascii="Times New Roman" w:eastAsia="標楷體" w:hAnsi="Times New Roman" w:hint="eastAsia"/>
          <w:szCs w:val="24"/>
        </w:rPr>
        <w:t>六、報名截止日期及方式：額滿為止</w:t>
      </w:r>
    </w:p>
    <w:p w:rsidR="002A2CE5" w:rsidRPr="00EA2457" w:rsidRDefault="002A2CE5" w:rsidP="00EF7268">
      <w:pPr>
        <w:spacing w:line="360" w:lineRule="exact"/>
        <w:ind w:leftChars="177" w:left="1637" w:hangingChars="505" w:hanging="1212"/>
        <w:rPr>
          <w:rFonts w:ascii="Times New Roman" w:hAnsi="Times New Roman"/>
        </w:rPr>
      </w:pPr>
      <w:r w:rsidRPr="00EA2457">
        <w:rPr>
          <w:rFonts w:ascii="Times New Roman" w:eastAsia="標楷體" w:hAnsi="Times New Roman"/>
          <w:szCs w:val="24"/>
        </w:rPr>
        <w:t>(1)</w:t>
      </w:r>
      <w:r w:rsidRPr="00EA2457">
        <w:rPr>
          <w:rFonts w:ascii="Times New Roman" w:eastAsia="標楷體" w:hAnsi="Times New Roman" w:hint="eastAsia"/>
          <w:szCs w:val="24"/>
        </w:rPr>
        <w:t>網路報名：</w:t>
      </w:r>
      <w:r w:rsidR="003B3AFC" w:rsidRPr="003B3AFC">
        <w:rPr>
          <w:rFonts w:ascii="Times New Roman" w:eastAsia="標楷體" w:hAnsi="Times New Roman"/>
          <w:szCs w:val="24"/>
        </w:rPr>
        <w:t>https://www.tgpf.org.tw/event/2018111501.htm</w:t>
      </w:r>
    </w:p>
    <w:p w:rsidR="002A2CE5" w:rsidRPr="00EA2457" w:rsidRDefault="002A2CE5" w:rsidP="00360DE3">
      <w:pPr>
        <w:spacing w:line="360" w:lineRule="exact"/>
        <w:ind w:leftChars="177" w:left="1637" w:hangingChars="505" w:hanging="1212"/>
        <w:rPr>
          <w:rFonts w:ascii="Times New Roman" w:eastAsia="標楷體" w:hAnsi="Times New Roman"/>
          <w:szCs w:val="24"/>
        </w:rPr>
      </w:pPr>
      <w:r w:rsidRPr="00EA2457">
        <w:rPr>
          <w:rFonts w:ascii="Times New Roman" w:eastAsia="標楷體" w:hAnsi="Times New Roman"/>
          <w:szCs w:val="24"/>
        </w:rPr>
        <w:t>(2)</w:t>
      </w:r>
      <w:r w:rsidRPr="00EA2457">
        <w:rPr>
          <w:rFonts w:ascii="Times New Roman" w:eastAsia="標楷體" w:hAnsi="Times New Roman" w:hint="eastAsia"/>
          <w:szCs w:val="24"/>
        </w:rPr>
        <w:t>傳真報名：</w:t>
      </w:r>
      <w:r w:rsidRPr="00EA2457">
        <w:rPr>
          <w:rFonts w:ascii="Times New Roman" w:eastAsia="標楷體" w:hAnsi="Times New Roman"/>
          <w:szCs w:val="24"/>
        </w:rPr>
        <w:t>02-2911-9957</w:t>
      </w:r>
      <w:r w:rsidR="00360DE3">
        <w:rPr>
          <w:rFonts w:ascii="Times New Roman" w:eastAsia="標楷體" w:hAnsi="Times New Roman" w:hint="eastAsia"/>
          <w:szCs w:val="24"/>
        </w:rPr>
        <w:t xml:space="preserve">/ </w:t>
      </w:r>
      <w:r w:rsidR="00360DE3">
        <w:rPr>
          <w:rFonts w:ascii="Times New Roman" w:eastAsia="標楷體" w:hAnsi="Times New Roman"/>
          <w:szCs w:val="24"/>
        </w:rPr>
        <w:t>E</w:t>
      </w:r>
      <w:r w:rsidRPr="00EA2457">
        <w:rPr>
          <w:rFonts w:ascii="Times New Roman" w:eastAsia="標楷體" w:hAnsi="Times New Roman"/>
          <w:szCs w:val="24"/>
        </w:rPr>
        <w:t>-mail</w:t>
      </w:r>
      <w:r w:rsidRPr="00EA2457">
        <w:rPr>
          <w:rFonts w:ascii="Times New Roman" w:eastAsia="標楷體" w:hAnsi="Times New Roman" w:hint="eastAsia"/>
          <w:szCs w:val="24"/>
        </w:rPr>
        <w:t>報名：</w:t>
      </w:r>
      <w:r w:rsidRPr="00EA2457">
        <w:rPr>
          <w:rFonts w:ascii="Times New Roman" w:eastAsia="標楷體" w:hAnsi="Times New Roman"/>
          <w:szCs w:val="24"/>
        </w:rPr>
        <w:t>yichen@tgpf.org.tw</w:t>
      </w:r>
    </w:p>
    <w:p w:rsidR="002A2CE5" w:rsidRPr="00EA2457" w:rsidRDefault="002A2CE5" w:rsidP="004A2A3D">
      <w:pPr>
        <w:spacing w:line="400" w:lineRule="exact"/>
        <w:ind w:left="425" w:hangingChars="177" w:hanging="425"/>
        <w:rPr>
          <w:rFonts w:ascii="Times New Roman" w:eastAsia="標楷體" w:hAnsi="Times New Roman"/>
          <w:szCs w:val="24"/>
        </w:rPr>
      </w:pPr>
      <w:r w:rsidRPr="00EA2457">
        <w:rPr>
          <w:rFonts w:ascii="Times New Roman" w:eastAsia="標楷體" w:hAnsi="Times New Roman" w:hint="eastAsia"/>
          <w:szCs w:val="24"/>
        </w:rPr>
        <w:t>七、聯絡窗口：</w:t>
      </w:r>
      <w:r w:rsidR="004A2A3D" w:rsidRPr="00EA2457">
        <w:rPr>
          <w:rFonts w:ascii="Times New Roman" w:eastAsia="標楷體" w:hAnsi="Times New Roman" w:hint="eastAsia"/>
          <w:szCs w:val="24"/>
        </w:rPr>
        <w:t>台灣綠色生產力基金會</w:t>
      </w:r>
      <w:r w:rsidR="004A2A3D" w:rsidRPr="00EA2457">
        <w:rPr>
          <w:rFonts w:ascii="Times New Roman" w:eastAsia="標楷體" w:hAnsi="Times New Roman" w:hint="eastAsia"/>
          <w:szCs w:val="24"/>
        </w:rPr>
        <w:t xml:space="preserve"> </w:t>
      </w:r>
      <w:r w:rsidRPr="00EA2457">
        <w:rPr>
          <w:rFonts w:ascii="Times New Roman" w:eastAsia="標楷體" w:hAnsi="Times New Roman" w:hint="eastAsia"/>
          <w:szCs w:val="24"/>
        </w:rPr>
        <w:t>林倚楨</w:t>
      </w:r>
      <w:r w:rsidR="008B6BC8">
        <w:rPr>
          <w:rFonts w:ascii="Times New Roman" w:eastAsia="標楷體" w:hAnsi="Times New Roman" w:hint="eastAsia"/>
          <w:szCs w:val="24"/>
        </w:rPr>
        <w:t>專案經理</w:t>
      </w:r>
      <w:r w:rsidRPr="00EA2457">
        <w:rPr>
          <w:rFonts w:ascii="Times New Roman" w:eastAsia="標楷體" w:hAnsi="Times New Roman" w:hint="eastAsia"/>
          <w:szCs w:val="24"/>
        </w:rPr>
        <w:t>，電話：</w:t>
      </w:r>
      <w:r w:rsidRPr="00EA2457">
        <w:rPr>
          <w:rFonts w:ascii="Times New Roman" w:hAnsi="Times New Roman"/>
        </w:rPr>
        <w:t>(02)2911-9967</w:t>
      </w:r>
      <w:r w:rsidRPr="00EA2457">
        <w:rPr>
          <w:rFonts w:ascii="Times New Roman" w:eastAsia="標楷體" w:hAnsi="Times New Roman" w:hint="eastAsia"/>
          <w:szCs w:val="24"/>
        </w:rPr>
        <w:t>分機</w:t>
      </w:r>
      <w:r w:rsidRPr="00EA2457">
        <w:rPr>
          <w:rFonts w:ascii="Times New Roman" w:eastAsia="標楷體" w:hAnsi="Times New Roman"/>
          <w:szCs w:val="24"/>
        </w:rPr>
        <w:t>635</w:t>
      </w:r>
    </w:p>
    <w:p w:rsidR="002A2CE5" w:rsidRPr="00EA2457" w:rsidRDefault="002A2CE5" w:rsidP="003507E2">
      <w:pPr>
        <w:spacing w:line="400" w:lineRule="exact"/>
        <w:rPr>
          <w:rFonts w:ascii="Times New Roman" w:eastAsia="標楷體" w:hAnsi="Times New Roman"/>
          <w:szCs w:val="24"/>
        </w:rPr>
      </w:pPr>
      <w:r w:rsidRPr="00EA2457">
        <w:rPr>
          <w:rFonts w:ascii="Times New Roman" w:eastAsia="標楷體" w:hAnsi="Times New Roman" w:hint="eastAsia"/>
          <w:szCs w:val="24"/>
        </w:rPr>
        <w:t>八、其他：</w:t>
      </w:r>
    </w:p>
    <w:p w:rsidR="002A2CE5" w:rsidRPr="00EA2457" w:rsidRDefault="002A2CE5" w:rsidP="00EF7268">
      <w:pPr>
        <w:spacing w:line="400" w:lineRule="exact"/>
        <w:ind w:leftChars="177" w:left="425"/>
        <w:rPr>
          <w:rFonts w:ascii="Times New Roman" w:eastAsia="標楷體" w:hAnsi="Times New Roman"/>
          <w:szCs w:val="24"/>
        </w:rPr>
      </w:pPr>
      <w:r w:rsidRPr="00EA2457">
        <w:rPr>
          <w:rFonts w:ascii="Times New Roman" w:eastAsia="標楷體" w:hAnsi="Times New Roman"/>
          <w:szCs w:val="24"/>
        </w:rPr>
        <w:t>(1)</w:t>
      </w:r>
      <w:r w:rsidRPr="00EA2457">
        <w:rPr>
          <w:rFonts w:ascii="Times New Roman" w:eastAsia="標楷體" w:hAnsi="Times New Roman" w:hint="eastAsia"/>
          <w:szCs w:val="24"/>
        </w:rPr>
        <w:t>現場備茶水點心，請與會人員儘量自備環保</w:t>
      </w:r>
      <w:r w:rsidR="00496487" w:rsidRPr="00496487">
        <w:rPr>
          <w:rFonts w:ascii="Times New Roman" w:eastAsia="標楷體" w:hAnsi="Times New Roman" w:hint="eastAsia"/>
          <w:szCs w:val="24"/>
        </w:rPr>
        <w:t>杯</w:t>
      </w:r>
      <w:r w:rsidR="00496487">
        <w:rPr>
          <w:rFonts w:ascii="Times New Roman" w:eastAsia="標楷體" w:hAnsi="Times New Roman" w:hint="eastAsia"/>
          <w:szCs w:val="24"/>
        </w:rPr>
        <w:t>瓶</w:t>
      </w:r>
      <w:r w:rsidRPr="00EA2457">
        <w:rPr>
          <w:rFonts w:ascii="Times New Roman" w:eastAsia="標楷體" w:hAnsi="Times New Roman" w:hint="eastAsia"/>
          <w:szCs w:val="24"/>
        </w:rPr>
        <w:t>，共同為環保盡一份心力。</w:t>
      </w:r>
    </w:p>
    <w:p w:rsidR="004A2A3D" w:rsidRPr="00496487" w:rsidRDefault="002A2CE5" w:rsidP="004A2A3D">
      <w:pPr>
        <w:spacing w:line="400" w:lineRule="exact"/>
        <w:ind w:leftChars="177" w:left="708" w:hangingChars="118" w:hanging="283"/>
        <w:rPr>
          <w:rFonts w:ascii="Times New Roman" w:eastAsia="標楷體" w:hAnsi="Times New Roman"/>
          <w:szCs w:val="24"/>
        </w:rPr>
      </w:pPr>
      <w:r w:rsidRPr="00EA2457">
        <w:rPr>
          <w:rFonts w:ascii="Times New Roman" w:eastAsia="標楷體" w:hAnsi="Times New Roman"/>
          <w:szCs w:val="24"/>
        </w:rPr>
        <w:t>(2)</w:t>
      </w:r>
      <w:r w:rsidRPr="00EA2457">
        <w:rPr>
          <w:rFonts w:ascii="Times New Roman" w:eastAsia="標楷體" w:hAnsi="Times New Roman" w:hint="eastAsia"/>
          <w:szCs w:val="24"/>
        </w:rPr>
        <w:t>因停車位有限，請儘量搭乘大眾交通工具前往。如有停車需要，請將車輛停於周邊道路之停車格內，但請勿停於專用停車位（如裝卸貨專用</w:t>
      </w:r>
      <w:r w:rsidRPr="00496487">
        <w:rPr>
          <w:rFonts w:ascii="Times New Roman" w:eastAsia="標楷體" w:hAnsi="Times New Roman"/>
          <w:szCs w:val="24"/>
        </w:rPr>
        <w:t>…</w:t>
      </w:r>
      <w:r w:rsidRPr="00496487">
        <w:rPr>
          <w:rFonts w:ascii="Times New Roman" w:eastAsia="標楷體" w:hAnsi="Times New Roman" w:hint="eastAsia"/>
          <w:szCs w:val="24"/>
        </w:rPr>
        <w:t>等）。</w:t>
      </w:r>
    </w:p>
    <w:p w:rsidR="004A2A3D" w:rsidRPr="00EA2457" w:rsidRDefault="004A2A3D" w:rsidP="004A2A3D">
      <w:pPr>
        <w:spacing w:line="400" w:lineRule="exact"/>
        <w:ind w:leftChars="177" w:left="708" w:hangingChars="118" w:hanging="283"/>
        <w:rPr>
          <w:rFonts w:ascii="Times New Roman" w:eastAsia="標楷體" w:hAnsi="Times New Roman"/>
          <w:szCs w:val="24"/>
        </w:rPr>
      </w:pPr>
      <w:r w:rsidRPr="00496487">
        <w:rPr>
          <w:rFonts w:ascii="Times New Roman" w:eastAsia="標楷體" w:hAnsi="Times New Roman" w:hint="eastAsia"/>
          <w:szCs w:val="24"/>
        </w:rPr>
        <w:t>(3)</w:t>
      </w:r>
      <w:r w:rsidR="00FF1DB5" w:rsidRPr="00496487">
        <w:rPr>
          <w:rFonts w:ascii="Times New Roman" w:eastAsia="標楷體" w:hAnsi="Times New Roman" w:hint="eastAsia"/>
          <w:szCs w:val="24"/>
        </w:rPr>
        <w:t>現場提供紙本講義，電子檔經講師同意後將</w:t>
      </w:r>
      <w:r w:rsidRPr="00496487">
        <w:rPr>
          <w:rFonts w:ascii="Times New Roman" w:eastAsia="標楷體" w:hAnsi="Times New Roman" w:hint="eastAsia"/>
          <w:szCs w:val="24"/>
        </w:rPr>
        <w:t>於會後上傳至加工</w:t>
      </w:r>
      <w:r w:rsidR="00496487" w:rsidRPr="00496487">
        <w:rPr>
          <w:rFonts w:ascii="Times New Roman" w:eastAsia="標楷體" w:hAnsi="Times New Roman" w:hint="eastAsia"/>
          <w:szCs w:val="24"/>
        </w:rPr>
        <w:t>出口</w:t>
      </w:r>
      <w:r w:rsidRPr="00496487">
        <w:rPr>
          <w:rFonts w:ascii="Times New Roman" w:eastAsia="標楷體" w:hAnsi="Times New Roman" w:hint="eastAsia"/>
          <w:szCs w:val="24"/>
        </w:rPr>
        <w:t>區</w:t>
      </w:r>
      <w:r w:rsidR="00496487" w:rsidRPr="00496487">
        <w:rPr>
          <w:rFonts w:ascii="Times New Roman" w:eastAsia="標楷體" w:hAnsi="Times New Roman" w:hint="eastAsia"/>
          <w:szCs w:val="24"/>
        </w:rPr>
        <w:t>管理處</w:t>
      </w:r>
      <w:hyperlink r:id="rId13" w:history="1">
        <w:r w:rsidRPr="00496487">
          <w:rPr>
            <w:rFonts w:eastAsia="標楷體" w:hint="eastAsia"/>
          </w:rPr>
          <w:t>綠色績效管理網</w:t>
        </w:r>
      </w:hyperlink>
      <w:r w:rsidRPr="00EA2457">
        <w:rPr>
          <w:rFonts w:ascii="Times New Roman" w:eastAsia="標楷體" w:hAnsi="Times New Roman"/>
          <w:szCs w:val="24"/>
        </w:rPr>
        <w:t>(http://140.116.252.72/ict_plseng/)</w:t>
      </w:r>
      <w:r w:rsidRPr="00EA2457">
        <w:rPr>
          <w:rFonts w:ascii="Times New Roman" w:eastAsia="標楷體" w:hAnsi="Times New Roman" w:hint="eastAsia"/>
          <w:szCs w:val="24"/>
        </w:rPr>
        <w:t>。</w:t>
      </w:r>
    </w:p>
    <w:p w:rsidR="00496487" w:rsidRPr="008B6BC8" w:rsidRDefault="002A2CE5" w:rsidP="008B6BC8">
      <w:pPr>
        <w:spacing w:line="400" w:lineRule="exact"/>
        <w:ind w:leftChars="177" w:left="708" w:hangingChars="118" w:hanging="283"/>
        <w:rPr>
          <w:rFonts w:ascii="Times New Roman" w:eastAsia="標楷體" w:hAnsi="Times New Roman"/>
          <w:szCs w:val="24"/>
        </w:rPr>
      </w:pPr>
      <w:r w:rsidRPr="00EA2457">
        <w:rPr>
          <w:rFonts w:ascii="Times New Roman" w:eastAsia="標楷體" w:hAnsi="Times New Roman"/>
          <w:szCs w:val="24"/>
        </w:rPr>
        <w:t>(</w:t>
      </w:r>
      <w:r w:rsidR="00FF1DB5" w:rsidRPr="00EA2457">
        <w:rPr>
          <w:rFonts w:ascii="Times New Roman" w:eastAsia="標楷體" w:hAnsi="Times New Roman" w:hint="eastAsia"/>
          <w:szCs w:val="24"/>
        </w:rPr>
        <w:t>4</w:t>
      </w:r>
      <w:r w:rsidRPr="00EA2457">
        <w:rPr>
          <w:rFonts w:ascii="Times New Roman" w:eastAsia="標楷體" w:hAnsi="Times New Roman"/>
          <w:szCs w:val="24"/>
        </w:rPr>
        <w:t>)</w:t>
      </w:r>
      <w:r w:rsidRPr="00EA2457">
        <w:rPr>
          <w:rFonts w:ascii="Times New Roman" w:eastAsia="標楷體" w:hAnsi="Times New Roman" w:hint="eastAsia"/>
          <w:szCs w:val="24"/>
        </w:rPr>
        <w:t>若適逢天災等不可抗拒之因素（依人事行政總處停止上班之公告而定），將延期舉辦，時間另行通知。</w:t>
      </w:r>
    </w:p>
    <w:p w:rsidR="00496487" w:rsidRPr="00496487" w:rsidRDefault="00496487" w:rsidP="00496487">
      <w:pPr>
        <w:adjustRightInd w:val="0"/>
        <w:snapToGrid w:val="0"/>
        <w:jc w:val="center"/>
        <w:rPr>
          <w:rFonts w:eastAsia="標楷體"/>
          <w:b/>
          <w:sz w:val="32"/>
          <w:szCs w:val="32"/>
        </w:rPr>
      </w:pPr>
      <w:r w:rsidRPr="00496487">
        <w:rPr>
          <w:rFonts w:eastAsia="標楷體"/>
          <w:b/>
          <w:sz w:val="32"/>
          <w:szCs w:val="32"/>
        </w:rPr>
        <w:lastRenderedPageBreak/>
        <w:t>經濟部加工出口區</w:t>
      </w:r>
      <w:r w:rsidRPr="00496487">
        <w:rPr>
          <w:rFonts w:eastAsia="標楷體" w:hint="eastAsia"/>
          <w:b/>
          <w:sz w:val="32"/>
          <w:szCs w:val="32"/>
        </w:rPr>
        <w:t>管理處</w:t>
      </w:r>
    </w:p>
    <w:p w:rsidR="00496487" w:rsidRPr="00496487" w:rsidRDefault="00496487" w:rsidP="00496487">
      <w:pPr>
        <w:adjustRightInd w:val="0"/>
        <w:snapToGrid w:val="0"/>
        <w:jc w:val="center"/>
        <w:rPr>
          <w:rFonts w:eastAsia="標楷體"/>
          <w:b/>
          <w:sz w:val="32"/>
          <w:szCs w:val="32"/>
        </w:rPr>
      </w:pPr>
      <w:r w:rsidRPr="00496487">
        <w:rPr>
          <w:rFonts w:eastAsia="標楷體"/>
          <w:b/>
          <w:sz w:val="32"/>
          <w:szCs w:val="32"/>
        </w:rPr>
        <w:t>107</w:t>
      </w:r>
      <w:r w:rsidRPr="00496487">
        <w:rPr>
          <w:rFonts w:eastAsia="標楷體"/>
          <w:b/>
          <w:sz w:val="32"/>
          <w:szCs w:val="32"/>
        </w:rPr>
        <w:t>年度循環經濟</w:t>
      </w:r>
      <w:r w:rsidRPr="00496487">
        <w:rPr>
          <w:rFonts w:eastAsia="標楷體" w:hint="eastAsia"/>
          <w:b/>
          <w:sz w:val="32"/>
          <w:szCs w:val="32"/>
        </w:rPr>
        <w:t>、</w:t>
      </w:r>
      <w:r w:rsidRPr="00496487">
        <w:rPr>
          <w:rFonts w:eastAsia="標楷體"/>
          <w:b/>
          <w:sz w:val="32"/>
          <w:szCs w:val="32"/>
        </w:rPr>
        <w:t>低碳永續暨</w:t>
      </w:r>
      <w:r w:rsidRPr="00496487">
        <w:rPr>
          <w:rFonts w:eastAsia="標楷體" w:hint="eastAsia"/>
          <w:b/>
          <w:sz w:val="32"/>
          <w:szCs w:val="32"/>
        </w:rPr>
        <w:t>健康職場促進</w:t>
      </w:r>
      <w:r w:rsidRPr="00496487">
        <w:rPr>
          <w:rFonts w:eastAsia="標楷體"/>
          <w:b/>
          <w:sz w:val="32"/>
          <w:szCs w:val="32"/>
        </w:rPr>
        <w:t>推動</w:t>
      </w:r>
    </w:p>
    <w:p w:rsidR="00496487" w:rsidRPr="00496487" w:rsidRDefault="00496487" w:rsidP="00496487">
      <w:pPr>
        <w:adjustRightInd w:val="0"/>
        <w:snapToGrid w:val="0"/>
        <w:jc w:val="center"/>
        <w:rPr>
          <w:rFonts w:eastAsia="標楷體"/>
          <w:b/>
          <w:sz w:val="32"/>
          <w:szCs w:val="32"/>
        </w:rPr>
      </w:pPr>
      <w:r w:rsidRPr="00496487">
        <w:rPr>
          <w:rFonts w:eastAsia="標楷體"/>
          <w:b/>
          <w:sz w:val="32"/>
          <w:szCs w:val="32"/>
        </w:rPr>
        <w:t>輔導成果發表會</w:t>
      </w:r>
      <w:r w:rsidRPr="00496487">
        <w:rPr>
          <w:rFonts w:eastAsia="標楷體"/>
          <w:b/>
          <w:sz w:val="32"/>
          <w:szCs w:val="32"/>
        </w:rPr>
        <w:t xml:space="preserve"> </w:t>
      </w:r>
    </w:p>
    <w:tbl>
      <w:tblPr>
        <w:tblpPr w:leftFromText="180" w:rightFromText="180" w:vertAnchor="page" w:horzAnchor="margin" w:tblpY="2355"/>
        <w:tblW w:w="987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809"/>
        <w:gridCol w:w="1123"/>
        <w:gridCol w:w="3260"/>
        <w:gridCol w:w="3686"/>
      </w:tblGrid>
      <w:tr w:rsidR="00496487" w:rsidRPr="00496487" w:rsidTr="00BB2CC1">
        <w:trPr>
          <w:trHeight w:val="540"/>
        </w:trPr>
        <w:tc>
          <w:tcPr>
            <w:tcW w:w="1809" w:type="dxa"/>
            <w:tcBorders>
              <w:top w:val="thinThickSmallGap" w:sz="24" w:space="0" w:color="auto"/>
              <w:bottom w:val="double" w:sz="4" w:space="0" w:color="auto"/>
            </w:tcBorders>
            <w:shd w:val="clear" w:color="auto" w:fill="CCFFCC"/>
            <w:vAlign w:val="center"/>
          </w:tcPr>
          <w:p w:rsidR="00496487" w:rsidRPr="00496487" w:rsidRDefault="00496487" w:rsidP="00BB2CC1">
            <w:pPr>
              <w:adjustRightInd w:val="0"/>
              <w:snapToGrid w:val="0"/>
              <w:jc w:val="center"/>
              <w:rPr>
                <w:rFonts w:eastAsia="標楷體"/>
                <w:b/>
                <w:szCs w:val="24"/>
              </w:rPr>
            </w:pPr>
            <w:r w:rsidRPr="00496487">
              <w:rPr>
                <w:rFonts w:eastAsia="標楷體"/>
                <w:b/>
                <w:bCs/>
                <w:szCs w:val="24"/>
              </w:rPr>
              <w:t>時間</w:t>
            </w:r>
          </w:p>
        </w:tc>
        <w:tc>
          <w:tcPr>
            <w:tcW w:w="4383" w:type="dxa"/>
            <w:gridSpan w:val="2"/>
            <w:tcBorders>
              <w:top w:val="thinThickSmallGap" w:sz="24" w:space="0" w:color="auto"/>
              <w:bottom w:val="double" w:sz="4" w:space="0" w:color="auto"/>
            </w:tcBorders>
            <w:shd w:val="clear" w:color="auto" w:fill="CCFFCC"/>
            <w:vAlign w:val="center"/>
          </w:tcPr>
          <w:p w:rsidR="00496487" w:rsidRPr="00496487" w:rsidRDefault="00496487" w:rsidP="00BB2CC1">
            <w:pPr>
              <w:adjustRightInd w:val="0"/>
              <w:snapToGrid w:val="0"/>
              <w:ind w:leftChars="50" w:left="120" w:rightChars="50" w:right="120"/>
              <w:jc w:val="center"/>
              <w:rPr>
                <w:rFonts w:eastAsia="標楷體"/>
                <w:b/>
                <w:szCs w:val="24"/>
              </w:rPr>
            </w:pPr>
            <w:r w:rsidRPr="00496487">
              <w:rPr>
                <w:rFonts w:eastAsia="標楷體"/>
                <w:b/>
                <w:bCs/>
                <w:szCs w:val="24"/>
              </w:rPr>
              <w:t>議程</w:t>
            </w:r>
          </w:p>
        </w:tc>
        <w:tc>
          <w:tcPr>
            <w:tcW w:w="3686" w:type="dxa"/>
            <w:tcBorders>
              <w:top w:val="thinThickSmallGap" w:sz="24" w:space="0" w:color="auto"/>
              <w:bottom w:val="double" w:sz="4" w:space="0" w:color="auto"/>
            </w:tcBorders>
            <w:shd w:val="clear" w:color="auto" w:fill="CCFFCC"/>
            <w:vAlign w:val="center"/>
          </w:tcPr>
          <w:p w:rsidR="00496487" w:rsidRPr="00496487" w:rsidRDefault="00496487" w:rsidP="00BB2CC1">
            <w:pPr>
              <w:adjustRightInd w:val="0"/>
              <w:snapToGrid w:val="0"/>
              <w:ind w:rightChars="50" w:right="120"/>
              <w:jc w:val="center"/>
              <w:rPr>
                <w:rFonts w:eastAsia="標楷體"/>
                <w:b/>
                <w:szCs w:val="24"/>
              </w:rPr>
            </w:pPr>
            <w:r w:rsidRPr="00496487">
              <w:rPr>
                <w:rFonts w:eastAsia="標楷體"/>
                <w:b/>
                <w:szCs w:val="24"/>
              </w:rPr>
              <w:t>主講人</w:t>
            </w:r>
          </w:p>
        </w:tc>
      </w:tr>
      <w:tr w:rsidR="00496487" w:rsidRPr="00496487" w:rsidTr="00BB2CC1">
        <w:trPr>
          <w:trHeight w:val="680"/>
        </w:trPr>
        <w:tc>
          <w:tcPr>
            <w:tcW w:w="1809"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13:00-13:30</w:t>
            </w:r>
          </w:p>
        </w:tc>
        <w:tc>
          <w:tcPr>
            <w:tcW w:w="8069" w:type="dxa"/>
            <w:gridSpan w:val="3"/>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來賓報到</w:t>
            </w:r>
            <w:r w:rsidRPr="00496487">
              <w:rPr>
                <w:rFonts w:eastAsia="標楷體"/>
                <w:szCs w:val="24"/>
              </w:rPr>
              <w:t xml:space="preserve">/ </w:t>
            </w:r>
            <w:r w:rsidRPr="00496487">
              <w:rPr>
                <w:rFonts w:eastAsia="標楷體"/>
                <w:szCs w:val="24"/>
              </w:rPr>
              <w:t>海報展示</w:t>
            </w:r>
          </w:p>
        </w:tc>
      </w:tr>
      <w:tr w:rsidR="00496487" w:rsidRPr="00496487" w:rsidTr="00BB2CC1">
        <w:trPr>
          <w:trHeight w:val="680"/>
        </w:trPr>
        <w:tc>
          <w:tcPr>
            <w:tcW w:w="1809"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13:30-13:35</w:t>
            </w:r>
          </w:p>
        </w:tc>
        <w:tc>
          <w:tcPr>
            <w:tcW w:w="4383" w:type="dxa"/>
            <w:gridSpan w:val="2"/>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開幕致詞</w:t>
            </w:r>
          </w:p>
        </w:tc>
        <w:tc>
          <w:tcPr>
            <w:tcW w:w="3686"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加工出口區管理處</w:t>
            </w:r>
          </w:p>
          <w:p w:rsidR="00496487" w:rsidRPr="00496487" w:rsidRDefault="00496487" w:rsidP="00BB2CC1">
            <w:pPr>
              <w:snapToGrid w:val="0"/>
              <w:jc w:val="center"/>
              <w:rPr>
                <w:rFonts w:eastAsia="標楷體"/>
                <w:szCs w:val="24"/>
              </w:rPr>
            </w:pPr>
            <w:r w:rsidRPr="00496487">
              <w:rPr>
                <w:rFonts w:eastAsia="標楷體" w:hint="eastAsia"/>
                <w:szCs w:val="24"/>
              </w:rPr>
              <w:t>楊伯耕</w:t>
            </w:r>
            <w:r w:rsidRPr="00496487">
              <w:rPr>
                <w:rFonts w:eastAsia="標楷體" w:hint="eastAsia"/>
                <w:szCs w:val="24"/>
              </w:rPr>
              <w:t xml:space="preserve"> </w:t>
            </w:r>
            <w:r w:rsidRPr="00496487">
              <w:rPr>
                <w:rFonts w:eastAsia="標楷體" w:hint="eastAsia"/>
                <w:szCs w:val="24"/>
              </w:rPr>
              <w:t>副處長</w:t>
            </w:r>
          </w:p>
        </w:tc>
      </w:tr>
      <w:tr w:rsidR="00496487" w:rsidRPr="00496487" w:rsidTr="00BB2CC1">
        <w:trPr>
          <w:trHeight w:val="680"/>
        </w:trPr>
        <w:tc>
          <w:tcPr>
            <w:tcW w:w="1809" w:type="dxa"/>
            <w:vMerge w:val="restart"/>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13:35-13:40</w:t>
            </w:r>
          </w:p>
        </w:tc>
        <w:tc>
          <w:tcPr>
            <w:tcW w:w="4383" w:type="dxa"/>
            <w:gridSpan w:val="2"/>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產品環境資訊揭露頒證</w:t>
            </w:r>
            <w:r w:rsidRPr="00496487">
              <w:rPr>
                <w:rFonts w:eastAsia="標楷體"/>
                <w:szCs w:val="24"/>
              </w:rPr>
              <w:t xml:space="preserve"> </w:t>
            </w:r>
          </w:p>
        </w:tc>
        <w:tc>
          <w:tcPr>
            <w:tcW w:w="3686"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加工出口區管理處</w:t>
            </w:r>
            <w:r w:rsidRPr="00496487">
              <w:rPr>
                <w:rFonts w:eastAsia="標楷體"/>
                <w:szCs w:val="24"/>
              </w:rPr>
              <w:t>/</w:t>
            </w:r>
          </w:p>
          <w:p w:rsidR="00496487" w:rsidRPr="00496487" w:rsidRDefault="00496487" w:rsidP="00BB2CC1">
            <w:pPr>
              <w:snapToGrid w:val="0"/>
              <w:jc w:val="center"/>
              <w:rPr>
                <w:rFonts w:eastAsia="標楷體"/>
                <w:szCs w:val="24"/>
              </w:rPr>
            </w:pPr>
            <w:r w:rsidRPr="00496487">
              <w:rPr>
                <w:rFonts w:eastAsia="標楷體"/>
                <w:szCs w:val="24"/>
              </w:rPr>
              <w:t>華新麗華公司台中分公司</w:t>
            </w:r>
            <w:r w:rsidRPr="00496487">
              <w:rPr>
                <w:rFonts w:eastAsia="標楷體"/>
                <w:szCs w:val="24"/>
              </w:rPr>
              <w:t>/</w:t>
            </w:r>
          </w:p>
          <w:p w:rsidR="00496487" w:rsidRPr="00496487" w:rsidRDefault="00496487" w:rsidP="00BB2CC1">
            <w:pPr>
              <w:snapToGrid w:val="0"/>
              <w:jc w:val="center"/>
              <w:rPr>
                <w:rFonts w:eastAsia="標楷體"/>
                <w:szCs w:val="24"/>
              </w:rPr>
            </w:pPr>
            <w:r w:rsidRPr="00496487">
              <w:rPr>
                <w:rFonts w:eastAsia="標楷體"/>
                <w:szCs w:val="24"/>
              </w:rPr>
              <w:t>宏全國際公司無菌飲料一廠</w:t>
            </w:r>
          </w:p>
        </w:tc>
      </w:tr>
      <w:tr w:rsidR="00496487" w:rsidRPr="00496487" w:rsidTr="00BB2CC1">
        <w:trPr>
          <w:trHeight w:val="680"/>
        </w:trPr>
        <w:tc>
          <w:tcPr>
            <w:tcW w:w="1809" w:type="dxa"/>
            <w:vMerge/>
            <w:shd w:val="clear" w:color="auto" w:fill="auto"/>
            <w:vAlign w:val="center"/>
          </w:tcPr>
          <w:p w:rsidR="00496487" w:rsidRPr="00496487" w:rsidRDefault="00496487" w:rsidP="00BB2CC1">
            <w:pPr>
              <w:snapToGrid w:val="0"/>
              <w:jc w:val="center"/>
              <w:rPr>
                <w:rFonts w:eastAsia="標楷體"/>
                <w:szCs w:val="24"/>
              </w:rPr>
            </w:pPr>
          </w:p>
        </w:tc>
        <w:tc>
          <w:tcPr>
            <w:tcW w:w="4383" w:type="dxa"/>
            <w:gridSpan w:val="2"/>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合影</w:t>
            </w:r>
          </w:p>
        </w:tc>
        <w:tc>
          <w:tcPr>
            <w:tcW w:w="3686"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加工出口區管理處</w:t>
            </w:r>
            <w:r w:rsidRPr="00496487">
              <w:rPr>
                <w:rFonts w:eastAsia="標楷體"/>
                <w:szCs w:val="24"/>
              </w:rPr>
              <w:t>/</w:t>
            </w:r>
          </w:p>
          <w:p w:rsidR="00496487" w:rsidRPr="00496487" w:rsidRDefault="00496487" w:rsidP="00BB2CC1">
            <w:pPr>
              <w:snapToGrid w:val="0"/>
              <w:jc w:val="center"/>
              <w:rPr>
                <w:rFonts w:eastAsia="標楷體"/>
                <w:szCs w:val="24"/>
              </w:rPr>
            </w:pPr>
            <w:r w:rsidRPr="00496487">
              <w:rPr>
                <w:rFonts w:eastAsia="標楷體"/>
                <w:szCs w:val="24"/>
              </w:rPr>
              <w:t>輔導成果發表廠商代表</w:t>
            </w:r>
            <w:r w:rsidRPr="00496487">
              <w:rPr>
                <w:rFonts w:eastAsia="標楷體"/>
                <w:szCs w:val="24"/>
              </w:rPr>
              <w:t>/</w:t>
            </w:r>
          </w:p>
          <w:p w:rsidR="00496487" w:rsidRPr="00496487" w:rsidRDefault="00496487" w:rsidP="00BB2CC1">
            <w:pPr>
              <w:snapToGrid w:val="0"/>
              <w:jc w:val="center"/>
              <w:rPr>
                <w:rFonts w:eastAsia="標楷體"/>
                <w:szCs w:val="24"/>
              </w:rPr>
            </w:pPr>
            <w:r w:rsidRPr="00496487">
              <w:rPr>
                <w:rFonts w:eastAsia="標楷體"/>
                <w:szCs w:val="24"/>
              </w:rPr>
              <w:t>輔導單位代表</w:t>
            </w:r>
            <w:r w:rsidRPr="00496487">
              <w:rPr>
                <w:rFonts w:eastAsia="標楷體"/>
                <w:szCs w:val="24"/>
              </w:rPr>
              <w:t>/</w:t>
            </w:r>
          </w:p>
          <w:p w:rsidR="00496487" w:rsidRPr="00496487" w:rsidRDefault="00496487" w:rsidP="00BB2CC1">
            <w:pPr>
              <w:snapToGrid w:val="0"/>
              <w:jc w:val="center"/>
              <w:rPr>
                <w:rFonts w:eastAsia="標楷體"/>
                <w:szCs w:val="24"/>
              </w:rPr>
            </w:pPr>
            <w:r w:rsidRPr="00496487">
              <w:rPr>
                <w:rFonts w:eastAsia="標楷體"/>
                <w:szCs w:val="24"/>
              </w:rPr>
              <w:t>查證單位代表</w:t>
            </w:r>
          </w:p>
        </w:tc>
      </w:tr>
      <w:tr w:rsidR="00496487" w:rsidRPr="00496487" w:rsidTr="00BB2CC1">
        <w:trPr>
          <w:trHeight w:val="680"/>
        </w:trPr>
        <w:tc>
          <w:tcPr>
            <w:tcW w:w="1809"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hint="eastAsia"/>
                <w:szCs w:val="24"/>
              </w:rPr>
              <w:t>13:40-14:25</w:t>
            </w:r>
          </w:p>
        </w:tc>
        <w:tc>
          <w:tcPr>
            <w:tcW w:w="4383" w:type="dxa"/>
            <w:gridSpan w:val="2"/>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hint="eastAsia"/>
                <w:szCs w:val="24"/>
              </w:rPr>
              <w:t>健康職場促進推動輔導</w:t>
            </w:r>
          </w:p>
          <w:p w:rsidR="00496487" w:rsidRPr="00496487" w:rsidRDefault="00496487" w:rsidP="00BB2CC1">
            <w:pPr>
              <w:snapToGrid w:val="0"/>
              <w:jc w:val="center"/>
              <w:rPr>
                <w:rFonts w:eastAsia="標楷體"/>
                <w:szCs w:val="24"/>
              </w:rPr>
            </w:pPr>
            <w:r w:rsidRPr="00496487">
              <w:rPr>
                <w:rFonts w:eastAsia="標楷體" w:hint="eastAsia"/>
                <w:szCs w:val="24"/>
              </w:rPr>
              <w:t>成果發表</w:t>
            </w:r>
          </w:p>
        </w:tc>
        <w:tc>
          <w:tcPr>
            <w:tcW w:w="3686"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hint="eastAsia"/>
                <w:szCs w:val="24"/>
              </w:rPr>
              <w:t>國立高雄科技大學</w:t>
            </w:r>
            <w:r w:rsidRPr="00496487">
              <w:rPr>
                <w:rFonts w:eastAsia="標楷體"/>
                <w:szCs w:val="24"/>
              </w:rPr>
              <w:t xml:space="preserve"> </w:t>
            </w:r>
          </w:p>
          <w:p w:rsidR="00496487" w:rsidRPr="00496487" w:rsidRDefault="00496487" w:rsidP="00BB2CC1">
            <w:pPr>
              <w:snapToGrid w:val="0"/>
              <w:jc w:val="center"/>
              <w:rPr>
                <w:rFonts w:eastAsia="標楷體"/>
                <w:szCs w:val="24"/>
              </w:rPr>
            </w:pPr>
            <w:r w:rsidRPr="00496487">
              <w:rPr>
                <w:rFonts w:eastAsia="標楷體" w:hint="eastAsia"/>
                <w:szCs w:val="24"/>
              </w:rPr>
              <w:t>許教授昺奇</w:t>
            </w:r>
          </w:p>
        </w:tc>
      </w:tr>
      <w:tr w:rsidR="00496487" w:rsidRPr="00496487" w:rsidTr="00BB2CC1">
        <w:trPr>
          <w:trHeight w:val="680"/>
        </w:trPr>
        <w:tc>
          <w:tcPr>
            <w:tcW w:w="1809"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1</w:t>
            </w:r>
            <w:r w:rsidRPr="00496487">
              <w:rPr>
                <w:rFonts w:eastAsia="標楷體" w:hint="eastAsia"/>
                <w:szCs w:val="24"/>
              </w:rPr>
              <w:t>4</w:t>
            </w:r>
            <w:r w:rsidRPr="00496487">
              <w:rPr>
                <w:rFonts w:eastAsia="標楷體"/>
                <w:szCs w:val="24"/>
              </w:rPr>
              <w:t>:</w:t>
            </w:r>
            <w:r w:rsidRPr="00496487">
              <w:rPr>
                <w:rFonts w:eastAsia="標楷體" w:hint="eastAsia"/>
                <w:szCs w:val="24"/>
              </w:rPr>
              <w:t>25</w:t>
            </w:r>
            <w:r w:rsidRPr="00496487">
              <w:rPr>
                <w:rFonts w:eastAsia="標楷體"/>
                <w:szCs w:val="24"/>
              </w:rPr>
              <w:t>-14:</w:t>
            </w:r>
            <w:r w:rsidRPr="00496487">
              <w:rPr>
                <w:rFonts w:eastAsia="標楷體" w:hint="eastAsia"/>
                <w:szCs w:val="24"/>
              </w:rPr>
              <w:t>45</w:t>
            </w:r>
          </w:p>
        </w:tc>
        <w:tc>
          <w:tcPr>
            <w:tcW w:w="4383" w:type="dxa"/>
            <w:gridSpan w:val="2"/>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循環經濟暨低碳永續推動</w:t>
            </w:r>
          </w:p>
          <w:p w:rsidR="00496487" w:rsidRPr="00496487" w:rsidRDefault="00496487" w:rsidP="00BB2CC1">
            <w:pPr>
              <w:snapToGrid w:val="0"/>
              <w:jc w:val="center"/>
              <w:rPr>
                <w:rFonts w:eastAsia="標楷體"/>
                <w:szCs w:val="24"/>
              </w:rPr>
            </w:pPr>
            <w:r w:rsidRPr="00496487">
              <w:rPr>
                <w:rFonts w:eastAsia="標楷體"/>
                <w:szCs w:val="24"/>
              </w:rPr>
              <w:t>輔導成果發表</w:t>
            </w:r>
          </w:p>
        </w:tc>
        <w:tc>
          <w:tcPr>
            <w:tcW w:w="3686"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hint="eastAsia"/>
                <w:szCs w:val="24"/>
              </w:rPr>
              <w:t>財團法人</w:t>
            </w:r>
            <w:r w:rsidRPr="00496487">
              <w:rPr>
                <w:rFonts w:eastAsia="標楷體"/>
                <w:szCs w:val="24"/>
              </w:rPr>
              <w:t>台灣綠色生產力</w:t>
            </w:r>
          </w:p>
          <w:p w:rsidR="00496487" w:rsidRPr="00496487" w:rsidRDefault="00496487" w:rsidP="00BB2CC1">
            <w:pPr>
              <w:snapToGrid w:val="0"/>
              <w:jc w:val="center"/>
              <w:rPr>
                <w:rFonts w:eastAsia="標楷體"/>
                <w:szCs w:val="24"/>
              </w:rPr>
            </w:pPr>
            <w:r w:rsidRPr="00496487">
              <w:rPr>
                <w:rFonts w:eastAsia="標楷體"/>
                <w:szCs w:val="24"/>
              </w:rPr>
              <w:t>基金會</w:t>
            </w:r>
          </w:p>
        </w:tc>
      </w:tr>
      <w:tr w:rsidR="00496487" w:rsidRPr="00496487" w:rsidTr="00BB2CC1">
        <w:trPr>
          <w:trHeight w:val="680"/>
        </w:trPr>
        <w:tc>
          <w:tcPr>
            <w:tcW w:w="1809"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14:</w:t>
            </w:r>
            <w:r w:rsidRPr="00496487">
              <w:rPr>
                <w:rFonts w:eastAsia="標楷體" w:hint="eastAsia"/>
                <w:szCs w:val="24"/>
              </w:rPr>
              <w:t>45</w:t>
            </w:r>
            <w:r w:rsidRPr="00496487">
              <w:rPr>
                <w:rFonts w:eastAsia="標楷體"/>
                <w:szCs w:val="24"/>
              </w:rPr>
              <w:t>-1</w:t>
            </w:r>
            <w:r w:rsidRPr="00496487">
              <w:rPr>
                <w:rFonts w:eastAsia="標楷體" w:hint="eastAsia"/>
                <w:szCs w:val="24"/>
              </w:rPr>
              <w:t>5</w:t>
            </w:r>
            <w:r w:rsidRPr="00496487">
              <w:rPr>
                <w:rFonts w:eastAsia="標楷體"/>
                <w:szCs w:val="24"/>
              </w:rPr>
              <w:t>:</w:t>
            </w:r>
            <w:r w:rsidRPr="00496487">
              <w:rPr>
                <w:rFonts w:eastAsia="標楷體" w:hint="eastAsia"/>
                <w:szCs w:val="24"/>
              </w:rPr>
              <w:t>00</w:t>
            </w:r>
          </w:p>
        </w:tc>
        <w:tc>
          <w:tcPr>
            <w:tcW w:w="1123" w:type="dxa"/>
            <w:vMerge w:val="restart"/>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hint="eastAsia"/>
                <w:szCs w:val="24"/>
              </w:rPr>
              <w:t>標竿點將錄</w:t>
            </w:r>
          </w:p>
          <w:p w:rsidR="00496487" w:rsidRPr="00496487" w:rsidRDefault="00496487" w:rsidP="00BB2CC1">
            <w:pPr>
              <w:snapToGrid w:val="0"/>
              <w:jc w:val="center"/>
              <w:rPr>
                <w:rFonts w:eastAsia="標楷體"/>
                <w:szCs w:val="24"/>
              </w:rPr>
            </w:pPr>
            <w:r w:rsidRPr="00496487">
              <w:rPr>
                <w:rFonts w:eastAsia="標楷體" w:hint="eastAsia"/>
                <w:szCs w:val="24"/>
              </w:rPr>
              <w:t>(</w:t>
            </w:r>
            <w:r w:rsidRPr="00496487">
              <w:rPr>
                <w:rFonts w:eastAsia="標楷體" w:hint="eastAsia"/>
                <w:szCs w:val="24"/>
              </w:rPr>
              <w:t>一</w:t>
            </w:r>
            <w:r w:rsidRPr="00496487">
              <w:rPr>
                <w:rFonts w:eastAsia="標楷體" w:hint="eastAsia"/>
                <w:szCs w:val="24"/>
              </w:rPr>
              <w:t>)</w:t>
            </w:r>
          </w:p>
        </w:tc>
        <w:tc>
          <w:tcPr>
            <w:tcW w:w="3260"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hint="eastAsia"/>
                <w:szCs w:val="24"/>
              </w:rPr>
              <w:t>物質流成本會計輔導</w:t>
            </w:r>
          </w:p>
          <w:p w:rsidR="00496487" w:rsidRPr="00496487" w:rsidRDefault="00496487" w:rsidP="00BB2CC1">
            <w:pPr>
              <w:snapToGrid w:val="0"/>
              <w:jc w:val="center"/>
              <w:rPr>
                <w:rFonts w:eastAsia="標楷體"/>
                <w:szCs w:val="24"/>
              </w:rPr>
            </w:pPr>
            <w:r w:rsidRPr="00496487">
              <w:rPr>
                <w:rFonts w:eastAsia="標楷體" w:hint="eastAsia"/>
                <w:szCs w:val="24"/>
              </w:rPr>
              <w:t>案例分享</w:t>
            </w:r>
          </w:p>
        </w:tc>
        <w:tc>
          <w:tcPr>
            <w:tcW w:w="3686"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hint="eastAsia"/>
                <w:szCs w:val="24"/>
              </w:rPr>
              <w:t>楠梓電子公司</w:t>
            </w:r>
          </w:p>
        </w:tc>
      </w:tr>
      <w:tr w:rsidR="00496487" w:rsidRPr="00496487" w:rsidTr="00BB2CC1">
        <w:trPr>
          <w:trHeight w:val="778"/>
        </w:trPr>
        <w:tc>
          <w:tcPr>
            <w:tcW w:w="1809"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1</w:t>
            </w:r>
            <w:r w:rsidRPr="00496487">
              <w:rPr>
                <w:rFonts w:eastAsia="標楷體" w:hint="eastAsia"/>
                <w:szCs w:val="24"/>
              </w:rPr>
              <w:t>5</w:t>
            </w:r>
            <w:r w:rsidRPr="00496487">
              <w:rPr>
                <w:rFonts w:eastAsia="標楷體"/>
                <w:szCs w:val="24"/>
              </w:rPr>
              <w:t>:</w:t>
            </w:r>
            <w:r w:rsidRPr="00496487">
              <w:rPr>
                <w:rFonts w:eastAsia="標楷體" w:hint="eastAsia"/>
                <w:szCs w:val="24"/>
              </w:rPr>
              <w:t>0</w:t>
            </w:r>
            <w:r w:rsidRPr="00496487">
              <w:rPr>
                <w:rFonts w:eastAsia="標楷體"/>
                <w:szCs w:val="24"/>
              </w:rPr>
              <w:t>0-1</w:t>
            </w:r>
            <w:r w:rsidRPr="00496487">
              <w:rPr>
                <w:rFonts w:eastAsia="標楷體" w:hint="eastAsia"/>
                <w:szCs w:val="24"/>
              </w:rPr>
              <w:t>5</w:t>
            </w:r>
            <w:r w:rsidRPr="00496487">
              <w:rPr>
                <w:rFonts w:eastAsia="標楷體"/>
                <w:szCs w:val="24"/>
              </w:rPr>
              <w:t>:</w:t>
            </w:r>
            <w:r w:rsidRPr="00496487">
              <w:rPr>
                <w:rFonts w:eastAsia="標楷體" w:hint="eastAsia"/>
                <w:szCs w:val="24"/>
              </w:rPr>
              <w:t>1</w:t>
            </w:r>
            <w:r w:rsidRPr="00496487">
              <w:rPr>
                <w:rFonts w:eastAsia="標楷體"/>
                <w:szCs w:val="24"/>
              </w:rPr>
              <w:t>5</w:t>
            </w:r>
          </w:p>
        </w:tc>
        <w:tc>
          <w:tcPr>
            <w:tcW w:w="1123" w:type="dxa"/>
            <w:vMerge/>
            <w:shd w:val="clear" w:color="auto" w:fill="auto"/>
            <w:vAlign w:val="center"/>
          </w:tcPr>
          <w:p w:rsidR="00496487" w:rsidRPr="00496487" w:rsidRDefault="00496487" w:rsidP="00BB2CC1">
            <w:pPr>
              <w:snapToGrid w:val="0"/>
              <w:jc w:val="center"/>
              <w:rPr>
                <w:rFonts w:eastAsia="標楷體"/>
                <w:szCs w:val="24"/>
              </w:rPr>
            </w:pPr>
          </w:p>
        </w:tc>
        <w:tc>
          <w:tcPr>
            <w:tcW w:w="3260"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清潔生產輔導案例分享</w:t>
            </w:r>
          </w:p>
        </w:tc>
        <w:tc>
          <w:tcPr>
            <w:tcW w:w="3686"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瑞儀光電公司</w:t>
            </w:r>
          </w:p>
        </w:tc>
      </w:tr>
      <w:tr w:rsidR="00496487" w:rsidRPr="00496487" w:rsidTr="00BB2CC1">
        <w:trPr>
          <w:trHeight w:val="680"/>
        </w:trPr>
        <w:tc>
          <w:tcPr>
            <w:tcW w:w="1809" w:type="dxa"/>
            <w:shd w:val="clear" w:color="auto" w:fill="FFC000"/>
            <w:vAlign w:val="center"/>
          </w:tcPr>
          <w:p w:rsidR="00496487" w:rsidRPr="00496487" w:rsidRDefault="00496487" w:rsidP="00BB2CC1">
            <w:pPr>
              <w:snapToGrid w:val="0"/>
              <w:jc w:val="center"/>
              <w:rPr>
                <w:rFonts w:eastAsia="標楷體"/>
                <w:szCs w:val="24"/>
              </w:rPr>
            </w:pPr>
            <w:r w:rsidRPr="00496487">
              <w:rPr>
                <w:rFonts w:eastAsia="標楷體"/>
                <w:szCs w:val="24"/>
              </w:rPr>
              <w:t>1</w:t>
            </w:r>
            <w:r w:rsidRPr="00496487">
              <w:rPr>
                <w:rFonts w:eastAsia="標楷體" w:hint="eastAsia"/>
                <w:szCs w:val="24"/>
              </w:rPr>
              <w:t>5</w:t>
            </w:r>
            <w:r w:rsidRPr="00496487">
              <w:rPr>
                <w:rFonts w:eastAsia="標楷體"/>
                <w:szCs w:val="24"/>
              </w:rPr>
              <w:t>:</w:t>
            </w:r>
            <w:r w:rsidRPr="00496487">
              <w:rPr>
                <w:rFonts w:eastAsia="標楷體" w:hint="eastAsia"/>
                <w:szCs w:val="24"/>
              </w:rPr>
              <w:t>1</w:t>
            </w:r>
            <w:r w:rsidRPr="00496487">
              <w:rPr>
                <w:rFonts w:eastAsia="標楷體"/>
                <w:szCs w:val="24"/>
              </w:rPr>
              <w:t>5-15:</w:t>
            </w:r>
            <w:r w:rsidRPr="00496487">
              <w:rPr>
                <w:rFonts w:eastAsia="標楷體" w:hint="eastAsia"/>
                <w:szCs w:val="24"/>
              </w:rPr>
              <w:t>25</w:t>
            </w:r>
          </w:p>
        </w:tc>
        <w:tc>
          <w:tcPr>
            <w:tcW w:w="8069" w:type="dxa"/>
            <w:gridSpan w:val="3"/>
            <w:shd w:val="clear" w:color="auto" w:fill="FFC000"/>
            <w:vAlign w:val="center"/>
          </w:tcPr>
          <w:p w:rsidR="00496487" w:rsidRPr="00496487" w:rsidRDefault="00496487" w:rsidP="00BB2CC1">
            <w:pPr>
              <w:snapToGrid w:val="0"/>
              <w:jc w:val="center"/>
              <w:rPr>
                <w:rFonts w:eastAsia="標楷體"/>
                <w:szCs w:val="24"/>
              </w:rPr>
            </w:pPr>
            <w:r w:rsidRPr="00496487">
              <w:rPr>
                <w:rFonts w:eastAsia="標楷體"/>
                <w:szCs w:val="24"/>
              </w:rPr>
              <w:t>休息</w:t>
            </w:r>
            <w:r w:rsidRPr="00496487">
              <w:rPr>
                <w:rFonts w:eastAsia="標楷體"/>
                <w:szCs w:val="24"/>
              </w:rPr>
              <w:t xml:space="preserve">/ </w:t>
            </w:r>
            <w:r w:rsidRPr="00496487">
              <w:rPr>
                <w:rFonts w:eastAsia="標楷體"/>
                <w:szCs w:val="24"/>
              </w:rPr>
              <w:t>點心</w:t>
            </w:r>
            <w:r w:rsidRPr="00496487">
              <w:rPr>
                <w:rFonts w:eastAsia="標楷體"/>
                <w:szCs w:val="24"/>
              </w:rPr>
              <w:t xml:space="preserve">/ </w:t>
            </w:r>
            <w:r w:rsidRPr="00496487">
              <w:rPr>
                <w:rFonts w:eastAsia="標楷體"/>
                <w:szCs w:val="24"/>
              </w:rPr>
              <w:t>海報展示</w:t>
            </w:r>
            <w:r w:rsidRPr="00496487">
              <w:rPr>
                <w:rFonts w:eastAsia="標楷體"/>
                <w:szCs w:val="24"/>
              </w:rPr>
              <w:t xml:space="preserve">/ </w:t>
            </w:r>
            <w:r w:rsidRPr="00496487">
              <w:rPr>
                <w:rFonts w:eastAsia="標楷體"/>
                <w:szCs w:val="24"/>
              </w:rPr>
              <w:t>經驗交流</w:t>
            </w:r>
          </w:p>
        </w:tc>
      </w:tr>
      <w:tr w:rsidR="00496487" w:rsidRPr="00496487" w:rsidTr="00BB2CC1">
        <w:trPr>
          <w:trHeight w:val="680"/>
        </w:trPr>
        <w:tc>
          <w:tcPr>
            <w:tcW w:w="1809"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15:</w:t>
            </w:r>
            <w:r w:rsidRPr="00496487">
              <w:rPr>
                <w:rFonts w:eastAsia="標楷體" w:hint="eastAsia"/>
                <w:szCs w:val="24"/>
              </w:rPr>
              <w:t>25</w:t>
            </w:r>
            <w:r w:rsidRPr="00496487">
              <w:rPr>
                <w:rFonts w:eastAsia="標楷體"/>
                <w:szCs w:val="24"/>
              </w:rPr>
              <w:t>-15:</w:t>
            </w:r>
            <w:r w:rsidRPr="00496487">
              <w:rPr>
                <w:rFonts w:eastAsia="標楷體" w:hint="eastAsia"/>
                <w:szCs w:val="24"/>
              </w:rPr>
              <w:t>40</w:t>
            </w:r>
          </w:p>
        </w:tc>
        <w:tc>
          <w:tcPr>
            <w:tcW w:w="1123" w:type="dxa"/>
            <w:vMerge w:val="restart"/>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hint="eastAsia"/>
                <w:szCs w:val="24"/>
              </w:rPr>
              <w:t>標竿點將錄</w:t>
            </w:r>
          </w:p>
          <w:p w:rsidR="00496487" w:rsidRPr="00496487" w:rsidRDefault="00496487" w:rsidP="00BB2CC1">
            <w:pPr>
              <w:snapToGrid w:val="0"/>
              <w:jc w:val="center"/>
              <w:rPr>
                <w:rFonts w:eastAsia="標楷體"/>
                <w:szCs w:val="24"/>
              </w:rPr>
            </w:pPr>
            <w:r w:rsidRPr="00496487">
              <w:rPr>
                <w:rFonts w:eastAsia="標楷體" w:hint="eastAsia"/>
                <w:szCs w:val="24"/>
              </w:rPr>
              <w:t>(</w:t>
            </w:r>
            <w:r w:rsidRPr="00496487">
              <w:rPr>
                <w:rFonts w:eastAsia="標楷體" w:hint="eastAsia"/>
                <w:szCs w:val="24"/>
              </w:rPr>
              <w:t>二</w:t>
            </w:r>
            <w:r w:rsidRPr="00496487">
              <w:rPr>
                <w:rFonts w:eastAsia="標楷體" w:hint="eastAsia"/>
                <w:szCs w:val="24"/>
              </w:rPr>
              <w:t>)</w:t>
            </w:r>
          </w:p>
        </w:tc>
        <w:tc>
          <w:tcPr>
            <w:tcW w:w="3260"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產品環境資訊揭露輔導</w:t>
            </w:r>
          </w:p>
          <w:p w:rsidR="00496487" w:rsidRPr="00496487" w:rsidRDefault="00496487" w:rsidP="00BB2CC1">
            <w:pPr>
              <w:snapToGrid w:val="0"/>
              <w:jc w:val="center"/>
              <w:rPr>
                <w:rFonts w:eastAsia="標楷體"/>
                <w:szCs w:val="24"/>
              </w:rPr>
            </w:pPr>
            <w:r w:rsidRPr="00496487">
              <w:rPr>
                <w:rFonts w:eastAsia="標楷體"/>
                <w:szCs w:val="24"/>
              </w:rPr>
              <w:t>案例分享</w:t>
            </w:r>
          </w:p>
        </w:tc>
        <w:tc>
          <w:tcPr>
            <w:tcW w:w="3686"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華新麗華公司台中分公司</w:t>
            </w:r>
          </w:p>
        </w:tc>
      </w:tr>
      <w:tr w:rsidR="00496487" w:rsidRPr="00496487" w:rsidTr="00BB2CC1">
        <w:trPr>
          <w:trHeight w:val="680"/>
        </w:trPr>
        <w:tc>
          <w:tcPr>
            <w:tcW w:w="1809"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15:</w:t>
            </w:r>
            <w:r w:rsidRPr="00496487">
              <w:rPr>
                <w:rFonts w:eastAsia="標楷體" w:hint="eastAsia"/>
                <w:szCs w:val="24"/>
              </w:rPr>
              <w:t>40</w:t>
            </w:r>
            <w:r w:rsidRPr="00496487">
              <w:rPr>
                <w:rFonts w:eastAsia="標楷體"/>
                <w:szCs w:val="24"/>
              </w:rPr>
              <w:t>-15:</w:t>
            </w:r>
            <w:r w:rsidRPr="00496487">
              <w:rPr>
                <w:rFonts w:eastAsia="標楷體" w:hint="eastAsia"/>
                <w:szCs w:val="24"/>
              </w:rPr>
              <w:t>55</w:t>
            </w:r>
          </w:p>
        </w:tc>
        <w:tc>
          <w:tcPr>
            <w:tcW w:w="1123" w:type="dxa"/>
            <w:vMerge/>
            <w:shd w:val="clear" w:color="auto" w:fill="auto"/>
            <w:vAlign w:val="center"/>
          </w:tcPr>
          <w:p w:rsidR="00496487" w:rsidRPr="00496487" w:rsidRDefault="00496487" w:rsidP="00BB2CC1">
            <w:pPr>
              <w:snapToGrid w:val="0"/>
              <w:jc w:val="center"/>
              <w:rPr>
                <w:rFonts w:eastAsia="標楷體"/>
                <w:szCs w:val="24"/>
              </w:rPr>
            </w:pPr>
          </w:p>
        </w:tc>
        <w:tc>
          <w:tcPr>
            <w:tcW w:w="3260"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節能工程改善輔導</w:t>
            </w:r>
          </w:p>
          <w:p w:rsidR="00496487" w:rsidRPr="00496487" w:rsidRDefault="00496487" w:rsidP="00BB2CC1">
            <w:pPr>
              <w:snapToGrid w:val="0"/>
              <w:jc w:val="center"/>
              <w:rPr>
                <w:rFonts w:eastAsia="標楷體"/>
                <w:szCs w:val="24"/>
              </w:rPr>
            </w:pPr>
            <w:r w:rsidRPr="00496487">
              <w:rPr>
                <w:rFonts w:eastAsia="標楷體"/>
                <w:szCs w:val="24"/>
              </w:rPr>
              <w:t>案例分享</w:t>
            </w:r>
          </w:p>
        </w:tc>
        <w:tc>
          <w:tcPr>
            <w:tcW w:w="3686"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華新麗華公司台中分公司</w:t>
            </w:r>
          </w:p>
        </w:tc>
      </w:tr>
      <w:tr w:rsidR="00496487" w:rsidRPr="00496487" w:rsidTr="00BB2CC1">
        <w:trPr>
          <w:trHeight w:val="680"/>
        </w:trPr>
        <w:tc>
          <w:tcPr>
            <w:tcW w:w="1809" w:type="dxa"/>
            <w:shd w:val="clear" w:color="auto" w:fill="auto"/>
            <w:vAlign w:val="center"/>
          </w:tcPr>
          <w:p w:rsidR="00496487" w:rsidRPr="00496487" w:rsidRDefault="00496487" w:rsidP="00BB2CC1">
            <w:pPr>
              <w:snapToGrid w:val="0"/>
              <w:jc w:val="center"/>
              <w:rPr>
                <w:rFonts w:eastAsia="標楷體"/>
                <w:color w:val="FF0000"/>
                <w:szCs w:val="24"/>
              </w:rPr>
            </w:pPr>
            <w:r w:rsidRPr="00496487">
              <w:rPr>
                <w:rFonts w:eastAsia="標楷體"/>
                <w:color w:val="000000" w:themeColor="text1"/>
                <w:szCs w:val="24"/>
              </w:rPr>
              <w:t>15:</w:t>
            </w:r>
            <w:r w:rsidRPr="00496487">
              <w:rPr>
                <w:rFonts w:eastAsia="標楷體" w:hint="eastAsia"/>
                <w:color w:val="000000" w:themeColor="text1"/>
                <w:szCs w:val="24"/>
              </w:rPr>
              <w:t>55</w:t>
            </w:r>
            <w:r w:rsidRPr="00496487">
              <w:rPr>
                <w:rFonts w:eastAsia="標楷體"/>
                <w:color w:val="000000" w:themeColor="text1"/>
                <w:szCs w:val="24"/>
              </w:rPr>
              <w:t>-1</w:t>
            </w:r>
            <w:r w:rsidRPr="00496487">
              <w:rPr>
                <w:rFonts w:eastAsia="標楷體" w:hint="eastAsia"/>
                <w:color w:val="000000" w:themeColor="text1"/>
                <w:szCs w:val="24"/>
              </w:rPr>
              <w:t>6</w:t>
            </w:r>
            <w:r w:rsidRPr="00496487">
              <w:rPr>
                <w:rFonts w:eastAsia="標楷體"/>
                <w:color w:val="000000" w:themeColor="text1"/>
                <w:szCs w:val="24"/>
              </w:rPr>
              <w:t>:</w:t>
            </w:r>
            <w:r w:rsidRPr="00496487">
              <w:rPr>
                <w:rFonts w:eastAsia="標楷體" w:hint="eastAsia"/>
                <w:color w:val="000000" w:themeColor="text1"/>
                <w:szCs w:val="24"/>
              </w:rPr>
              <w:t>10</w:t>
            </w:r>
          </w:p>
        </w:tc>
        <w:tc>
          <w:tcPr>
            <w:tcW w:w="1123" w:type="dxa"/>
            <w:vMerge/>
            <w:shd w:val="clear" w:color="auto" w:fill="auto"/>
            <w:vAlign w:val="center"/>
          </w:tcPr>
          <w:p w:rsidR="00496487" w:rsidRPr="00496487" w:rsidRDefault="00496487" w:rsidP="00BB2CC1">
            <w:pPr>
              <w:snapToGrid w:val="0"/>
              <w:jc w:val="center"/>
              <w:rPr>
                <w:rFonts w:eastAsia="標楷體"/>
                <w:color w:val="FF0000"/>
                <w:szCs w:val="24"/>
              </w:rPr>
            </w:pPr>
          </w:p>
        </w:tc>
        <w:tc>
          <w:tcPr>
            <w:tcW w:w="3260" w:type="dxa"/>
            <w:shd w:val="clear" w:color="auto" w:fill="auto"/>
            <w:vAlign w:val="center"/>
          </w:tcPr>
          <w:p w:rsidR="00496487" w:rsidRPr="00496487" w:rsidRDefault="00496487" w:rsidP="00BB2CC1">
            <w:pPr>
              <w:snapToGrid w:val="0"/>
              <w:jc w:val="center"/>
              <w:rPr>
                <w:rFonts w:eastAsia="標楷體"/>
                <w:color w:val="000000" w:themeColor="text1"/>
                <w:szCs w:val="24"/>
              </w:rPr>
            </w:pPr>
            <w:r w:rsidRPr="00496487">
              <w:rPr>
                <w:rFonts w:eastAsia="標楷體"/>
                <w:color w:val="000000" w:themeColor="text1"/>
                <w:szCs w:val="24"/>
              </w:rPr>
              <w:t>節能技術診斷輔導</w:t>
            </w:r>
          </w:p>
          <w:p w:rsidR="00496487" w:rsidRPr="00496487" w:rsidRDefault="00496487" w:rsidP="00BB2CC1">
            <w:pPr>
              <w:snapToGrid w:val="0"/>
              <w:jc w:val="center"/>
              <w:rPr>
                <w:rFonts w:eastAsia="標楷體"/>
                <w:color w:val="000000" w:themeColor="text1"/>
                <w:szCs w:val="24"/>
              </w:rPr>
            </w:pPr>
            <w:r w:rsidRPr="00496487">
              <w:rPr>
                <w:rFonts w:eastAsia="標楷體"/>
                <w:color w:val="000000" w:themeColor="text1"/>
                <w:szCs w:val="24"/>
              </w:rPr>
              <w:t>案例分享</w:t>
            </w:r>
          </w:p>
        </w:tc>
        <w:tc>
          <w:tcPr>
            <w:tcW w:w="3686" w:type="dxa"/>
            <w:shd w:val="clear" w:color="auto" w:fill="auto"/>
            <w:vAlign w:val="center"/>
          </w:tcPr>
          <w:p w:rsidR="00496487" w:rsidRPr="00496487" w:rsidRDefault="007425A2" w:rsidP="00BB2CC1">
            <w:pPr>
              <w:snapToGrid w:val="0"/>
              <w:jc w:val="center"/>
              <w:rPr>
                <w:rFonts w:eastAsia="標楷體"/>
                <w:color w:val="000000" w:themeColor="text1"/>
                <w:szCs w:val="24"/>
              </w:rPr>
            </w:pPr>
            <w:r>
              <w:rPr>
                <w:rFonts w:eastAsia="標楷體" w:hint="eastAsia"/>
                <w:color w:val="000000" w:themeColor="text1"/>
                <w:szCs w:val="24"/>
              </w:rPr>
              <w:t>台虹科技公司三</w:t>
            </w:r>
            <w:r w:rsidR="00496487" w:rsidRPr="00496487">
              <w:rPr>
                <w:rFonts w:eastAsia="標楷體" w:hint="eastAsia"/>
                <w:color w:val="000000" w:themeColor="text1"/>
                <w:szCs w:val="24"/>
              </w:rPr>
              <w:t>廠</w:t>
            </w:r>
          </w:p>
        </w:tc>
      </w:tr>
      <w:tr w:rsidR="00496487" w:rsidRPr="00496487" w:rsidTr="00BB2CC1">
        <w:trPr>
          <w:trHeight w:val="680"/>
        </w:trPr>
        <w:tc>
          <w:tcPr>
            <w:tcW w:w="1809"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1</w:t>
            </w:r>
            <w:r w:rsidRPr="00496487">
              <w:rPr>
                <w:rFonts w:eastAsia="標楷體" w:hint="eastAsia"/>
                <w:szCs w:val="24"/>
              </w:rPr>
              <w:t>6</w:t>
            </w:r>
            <w:r w:rsidRPr="00496487">
              <w:rPr>
                <w:rFonts w:eastAsia="標楷體"/>
                <w:szCs w:val="24"/>
              </w:rPr>
              <w:t>:</w:t>
            </w:r>
            <w:r w:rsidRPr="00496487">
              <w:rPr>
                <w:rFonts w:eastAsia="標楷體" w:hint="eastAsia"/>
                <w:szCs w:val="24"/>
              </w:rPr>
              <w:t>10</w:t>
            </w:r>
            <w:r w:rsidRPr="00496487">
              <w:rPr>
                <w:rFonts w:eastAsia="標楷體"/>
                <w:szCs w:val="24"/>
              </w:rPr>
              <w:t>-16:</w:t>
            </w:r>
            <w:r w:rsidRPr="00496487">
              <w:rPr>
                <w:rFonts w:eastAsia="標楷體" w:hint="eastAsia"/>
                <w:szCs w:val="24"/>
              </w:rPr>
              <w:t>25</w:t>
            </w:r>
          </w:p>
        </w:tc>
        <w:tc>
          <w:tcPr>
            <w:tcW w:w="1123" w:type="dxa"/>
            <w:vMerge/>
            <w:shd w:val="clear" w:color="auto" w:fill="auto"/>
            <w:vAlign w:val="center"/>
          </w:tcPr>
          <w:p w:rsidR="00496487" w:rsidRPr="00496487" w:rsidRDefault="00496487" w:rsidP="00BB2CC1">
            <w:pPr>
              <w:snapToGrid w:val="0"/>
              <w:jc w:val="center"/>
              <w:rPr>
                <w:rFonts w:eastAsia="標楷體"/>
                <w:szCs w:val="24"/>
              </w:rPr>
            </w:pPr>
          </w:p>
        </w:tc>
        <w:tc>
          <w:tcPr>
            <w:tcW w:w="3260" w:type="dxa"/>
            <w:shd w:val="clear" w:color="auto" w:fill="auto"/>
            <w:vAlign w:val="center"/>
          </w:tcPr>
          <w:p w:rsidR="00496487" w:rsidRPr="00496487" w:rsidRDefault="00496487" w:rsidP="00BB2CC1">
            <w:pPr>
              <w:snapToGrid w:val="0"/>
              <w:jc w:val="center"/>
              <w:rPr>
                <w:rFonts w:eastAsia="標楷體"/>
                <w:szCs w:val="24"/>
              </w:rPr>
            </w:pPr>
            <w:r w:rsidRPr="00496487">
              <w:rPr>
                <w:rFonts w:eastAsia="標楷體"/>
                <w:szCs w:val="24"/>
              </w:rPr>
              <w:t>節水技術輔導</w:t>
            </w:r>
          </w:p>
          <w:p w:rsidR="00496487" w:rsidRPr="00496487" w:rsidRDefault="00496487" w:rsidP="00BB2CC1">
            <w:pPr>
              <w:snapToGrid w:val="0"/>
              <w:jc w:val="center"/>
              <w:rPr>
                <w:rFonts w:eastAsia="標楷體"/>
                <w:szCs w:val="24"/>
              </w:rPr>
            </w:pPr>
            <w:r w:rsidRPr="00496487">
              <w:rPr>
                <w:rFonts w:eastAsia="標楷體"/>
                <w:szCs w:val="24"/>
              </w:rPr>
              <w:t>案例分享</w:t>
            </w:r>
          </w:p>
        </w:tc>
        <w:tc>
          <w:tcPr>
            <w:tcW w:w="3686" w:type="dxa"/>
            <w:shd w:val="clear" w:color="auto" w:fill="auto"/>
            <w:vAlign w:val="center"/>
          </w:tcPr>
          <w:p w:rsidR="00496487" w:rsidRPr="00496487" w:rsidRDefault="00496487" w:rsidP="00F051EC">
            <w:pPr>
              <w:snapToGrid w:val="0"/>
              <w:jc w:val="center"/>
              <w:rPr>
                <w:rFonts w:eastAsia="標楷體"/>
                <w:szCs w:val="24"/>
              </w:rPr>
            </w:pPr>
            <w:r w:rsidRPr="00496487">
              <w:rPr>
                <w:rFonts w:eastAsia="標楷體"/>
                <w:szCs w:val="24"/>
              </w:rPr>
              <w:t>日</w:t>
            </w:r>
            <w:r w:rsidRPr="00F051EC">
              <w:rPr>
                <w:rFonts w:eastAsia="標楷體"/>
                <w:szCs w:val="24"/>
              </w:rPr>
              <w:t>月光</w:t>
            </w:r>
            <w:r w:rsidR="00F051EC" w:rsidRPr="00F051EC">
              <w:rPr>
                <w:rFonts w:eastAsia="標楷體" w:hint="eastAsia"/>
                <w:szCs w:val="24"/>
              </w:rPr>
              <w:t>半導體</w:t>
            </w:r>
            <w:r w:rsidRPr="00496487">
              <w:rPr>
                <w:rFonts w:eastAsia="標楷體"/>
                <w:szCs w:val="24"/>
              </w:rPr>
              <w:t>公司</w:t>
            </w:r>
          </w:p>
        </w:tc>
      </w:tr>
      <w:tr w:rsidR="00496487" w:rsidRPr="00496487" w:rsidTr="00BB2CC1">
        <w:trPr>
          <w:trHeight w:val="680"/>
        </w:trPr>
        <w:tc>
          <w:tcPr>
            <w:tcW w:w="1809" w:type="dxa"/>
            <w:shd w:val="clear" w:color="auto" w:fill="BDD6EE"/>
            <w:vAlign w:val="center"/>
          </w:tcPr>
          <w:p w:rsidR="00496487" w:rsidRPr="00496487" w:rsidRDefault="00496487" w:rsidP="00BB2CC1">
            <w:pPr>
              <w:snapToGrid w:val="0"/>
              <w:jc w:val="center"/>
              <w:rPr>
                <w:rFonts w:eastAsia="標楷體"/>
                <w:szCs w:val="24"/>
              </w:rPr>
            </w:pPr>
            <w:r w:rsidRPr="00496487">
              <w:rPr>
                <w:rFonts w:eastAsia="標楷體"/>
                <w:szCs w:val="24"/>
              </w:rPr>
              <w:t>16:</w:t>
            </w:r>
            <w:r w:rsidRPr="00496487">
              <w:rPr>
                <w:rFonts w:eastAsia="標楷體" w:hint="eastAsia"/>
                <w:szCs w:val="24"/>
              </w:rPr>
              <w:t>25</w:t>
            </w:r>
            <w:r w:rsidRPr="00496487">
              <w:rPr>
                <w:rFonts w:eastAsia="標楷體"/>
                <w:szCs w:val="24"/>
              </w:rPr>
              <w:t>-16:</w:t>
            </w:r>
            <w:r w:rsidRPr="00496487">
              <w:rPr>
                <w:rFonts w:eastAsia="標楷體" w:hint="eastAsia"/>
                <w:szCs w:val="24"/>
              </w:rPr>
              <w:t>45</w:t>
            </w:r>
          </w:p>
        </w:tc>
        <w:tc>
          <w:tcPr>
            <w:tcW w:w="8069" w:type="dxa"/>
            <w:gridSpan w:val="3"/>
            <w:shd w:val="clear" w:color="auto" w:fill="BDD6EE"/>
            <w:vAlign w:val="center"/>
          </w:tcPr>
          <w:p w:rsidR="00496487" w:rsidRPr="00496487" w:rsidRDefault="00496487" w:rsidP="00BB2CC1">
            <w:pPr>
              <w:snapToGrid w:val="0"/>
              <w:jc w:val="center"/>
              <w:rPr>
                <w:rFonts w:eastAsia="標楷體"/>
                <w:szCs w:val="24"/>
              </w:rPr>
            </w:pPr>
            <w:r w:rsidRPr="00496487">
              <w:rPr>
                <w:rFonts w:eastAsia="標楷體"/>
                <w:szCs w:val="24"/>
              </w:rPr>
              <w:t>問題交流</w:t>
            </w:r>
            <w:r w:rsidRPr="00496487">
              <w:rPr>
                <w:rFonts w:eastAsia="標楷體" w:hint="eastAsia"/>
                <w:szCs w:val="24"/>
              </w:rPr>
              <w:t xml:space="preserve">/ </w:t>
            </w:r>
            <w:r w:rsidRPr="00496487">
              <w:rPr>
                <w:rFonts w:eastAsia="標楷體" w:hint="eastAsia"/>
                <w:szCs w:val="24"/>
              </w:rPr>
              <w:t>賦歸</w:t>
            </w:r>
          </w:p>
        </w:tc>
      </w:tr>
    </w:tbl>
    <w:p w:rsidR="00E71B23" w:rsidRPr="00EA2457" w:rsidRDefault="00E71B23">
      <w:pPr>
        <w:widowControl/>
        <w:rPr>
          <w:rFonts w:ascii="Cambria" w:eastAsia="標楷體" w:hAnsi="Cambria"/>
          <w:color w:val="0000FF"/>
          <w:kern w:val="0"/>
          <w:szCs w:val="28"/>
        </w:rPr>
      </w:pPr>
    </w:p>
    <w:p w:rsidR="007B7FDC" w:rsidRPr="00EA2457" w:rsidRDefault="007B7FDC">
      <w:pPr>
        <w:widowControl/>
        <w:rPr>
          <w:rFonts w:ascii="Cambria" w:eastAsia="標楷體" w:hAnsi="Cambria"/>
          <w:color w:val="0000FF"/>
          <w:kern w:val="0"/>
          <w:szCs w:val="28"/>
        </w:rPr>
        <w:sectPr w:rsidR="007B7FDC" w:rsidRPr="00EA2457" w:rsidSect="007B7FDC">
          <w:footerReference w:type="default" r:id="rId14"/>
          <w:pgSz w:w="11906" w:h="16838"/>
          <w:pgMar w:top="993" w:right="1133" w:bottom="568" w:left="1134" w:header="851" w:footer="992" w:gutter="0"/>
          <w:cols w:space="425"/>
          <w:docGrid w:type="lines" w:linePitch="360"/>
        </w:sectPr>
      </w:pPr>
    </w:p>
    <w:p w:rsidR="00FF1DB5" w:rsidRPr="00EA2457" w:rsidRDefault="00FF1DB5">
      <w:pPr>
        <w:widowControl/>
        <w:rPr>
          <w:rFonts w:ascii="Cambria" w:eastAsia="標楷體" w:hAnsi="Cambria"/>
          <w:color w:val="0000FF"/>
          <w:kern w:val="0"/>
          <w:szCs w:val="28"/>
        </w:rPr>
      </w:pPr>
    </w:p>
    <w:p w:rsidR="00E45FD3" w:rsidRPr="00EA2457" w:rsidRDefault="00E45FD3" w:rsidP="002A2CE5">
      <w:pPr>
        <w:ind w:leftChars="-118" w:left="-29" w:hangingChars="106" w:hanging="254"/>
        <w:rPr>
          <w:rFonts w:ascii="Cambria" w:eastAsia="標楷體" w:hAnsi="Cambria"/>
          <w:color w:val="0000FF"/>
          <w:kern w:val="0"/>
          <w:szCs w:val="28"/>
        </w:rPr>
      </w:pPr>
    </w:p>
    <w:p w:rsidR="00E71B23" w:rsidRPr="00EA2457" w:rsidRDefault="007425A2" w:rsidP="00E71B23">
      <w:pPr>
        <w:ind w:leftChars="-13" w:left="-31" w:firstLineChars="899" w:firstLine="2158"/>
        <w:jc w:val="center"/>
        <w:rPr>
          <w:rFonts w:ascii="Cambria" w:eastAsia="標楷體" w:hAnsi="Cambria"/>
          <w:color w:val="0000FF"/>
          <w:kern w:val="0"/>
          <w:szCs w:val="28"/>
        </w:rPr>
      </w:pPr>
      <w:r>
        <w:rPr>
          <w:rFonts w:ascii="Cambria" w:eastAsia="標楷體" w:hAnsi="Cambria"/>
          <w:color w:val="0000FF"/>
          <w:kern w:val="0"/>
          <w:szCs w:val="28"/>
        </w:rPr>
        <w:pict>
          <v:shape id="_x0000_i1025" type="#_x0000_t75" style="width:651.75pt;height:357.75pt">
            <v:imagedata r:id="rId15" o:title="1"/>
          </v:shape>
        </w:pict>
      </w:r>
    </w:p>
    <w:p w:rsidR="00E71B23" w:rsidRPr="00EA2457" w:rsidRDefault="00E71B23" w:rsidP="00E71B23">
      <w:pPr>
        <w:rPr>
          <w:rFonts w:ascii="Cambria" w:eastAsia="標楷體" w:hAnsi="Cambria"/>
          <w:color w:val="0000FF"/>
          <w:kern w:val="0"/>
          <w:szCs w:val="28"/>
        </w:rPr>
      </w:pPr>
    </w:p>
    <w:p w:rsidR="00E71B23" w:rsidRPr="00EA2457" w:rsidRDefault="00E71B23" w:rsidP="00E71B23">
      <w:pPr>
        <w:ind w:leftChars="-13" w:left="-31" w:firstLineChars="12" w:firstLine="29"/>
        <w:jc w:val="center"/>
        <w:rPr>
          <w:rFonts w:ascii="Cambria" w:eastAsia="標楷體" w:hAnsi="Cambria"/>
          <w:color w:val="0000FF"/>
          <w:kern w:val="0"/>
          <w:szCs w:val="28"/>
        </w:rPr>
      </w:pPr>
    </w:p>
    <w:p w:rsidR="00E71B23" w:rsidRPr="00EA2457" w:rsidRDefault="00E71B23" w:rsidP="00E71B23">
      <w:pPr>
        <w:ind w:leftChars="-13" w:left="-31" w:firstLineChars="12" w:firstLine="29"/>
        <w:jc w:val="center"/>
        <w:rPr>
          <w:rFonts w:ascii="Cambria" w:eastAsia="標楷體" w:hAnsi="Cambria"/>
          <w:color w:val="0000FF"/>
          <w:kern w:val="0"/>
          <w:szCs w:val="28"/>
        </w:rPr>
      </w:pPr>
    </w:p>
    <w:p w:rsidR="00E71B23" w:rsidRPr="00EA2457" w:rsidRDefault="00E71B23" w:rsidP="00E71B23">
      <w:pPr>
        <w:ind w:leftChars="-13" w:left="-31" w:firstLineChars="12" w:firstLine="2"/>
        <w:jc w:val="center"/>
        <w:rPr>
          <w:rFonts w:ascii="Times New Roman" w:eastAsia="標楷體" w:hAnsi="Times New Roman"/>
          <w:color w:val="666666"/>
          <w:sz w:val="2"/>
          <w:szCs w:val="2"/>
          <w:shd w:val="clear" w:color="auto" w:fill="FFFFFF"/>
        </w:rPr>
        <w:sectPr w:rsidR="00E71B23" w:rsidRPr="00EA2457" w:rsidSect="00E71B23">
          <w:pgSz w:w="16838" w:h="11906" w:orient="landscape"/>
          <w:pgMar w:top="1134" w:right="993" w:bottom="1133" w:left="993" w:header="851" w:footer="992" w:gutter="0"/>
          <w:cols w:space="425"/>
          <w:docGrid w:type="lines" w:linePitch="360"/>
        </w:sectPr>
      </w:pPr>
    </w:p>
    <w:p w:rsidR="002A2CE5" w:rsidRPr="00EA2457" w:rsidRDefault="002A2CE5">
      <w:pPr>
        <w:widowControl/>
        <w:rPr>
          <w:rFonts w:ascii="Times New Roman" w:eastAsia="標楷體" w:hAnsi="Times New Roman"/>
          <w:color w:val="666666"/>
          <w:sz w:val="2"/>
          <w:szCs w:val="2"/>
          <w:shd w:val="clear" w:color="auto" w:fill="FFFFFF"/>
        </w:rPr>
      </w:pPr>
    </w:p>
    <w:tbl>
      <w:tblPr>
        <w:tblW w:w="10815" w:type="dxa"/>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0A0" w:firstRow="1" w:lastRow="0" w:firstColumn="1" w:lastColumn="0" w:noHBand="0" w:noVBand="0"/>
      </w:tblPr>
      <w:tblGrid>
        <w:gridCol w:w="10815"/>
      </w:tblGrid>
      <w:tr w:rsidR="002A2CE5" w:rsidRPr="00FA59DC" w:rsidTr="00E71B23">
        <w:trPr>
          <w:trHeight w:val="13666"/>
          <w:jc w:val="center"/>
        </w:trPr>
        <w:tc>
          <w:tcPr>
            <w:tcW w:w="10815" w:type="dxa"/>
          </w:tcPr>
          <w:p w:rsidR="002508C9" w:rsidRPr="00496487" w:rsidRDefault="002A2CE5" w:rsidP="00FF3552">
            <w:pPr>
              <w:adjustRightInd w:val="0"/>
              <w:snapToGrid w:val="0"/>
              <w:jc w:val="center"/>
              <w:rPr>
                <w:rFonts w:eastAsia="標楷體"/>
                <w:b/>
                <w:sz w:val="32"/>
                <w:szCs w:val="32"/>
              </w:rPr>
            </w:pPr>
            <w:r w:rsidRPr="00EA2457">
              <w:rPr>
                <w:rFonts w:ascii="Times New Roman" w:eastAsia="標楷體" w:hAnsi="Times New Roman"/>
                <w:color w:val="666666"/>
                <w:szCs w:val="24"/>
                <w:shd w:val="clear" w:color="auto" w:fill="FFFFFF"/>
              </w:rPr>
              <w:br w:type="page"/>
            </w:r>
            <w:r w:rsidR="002508C9" w:rsidRPr="00496487">
              <w:rPr>
                <w:rFonts w:eastAsia="標楷體" w:hint="eastAsia"/>
                <w:b/>
                <w:sz w:val="32"/>
                <w:szCs w:val="32"/>
              </w:rPr>
              <w:t>經濟部加工出口區管理處</w:t>
            </w:r>
          </w:p>
          <w:p w:rsidR="00FF3552" w:rsidRPr="00496487" w:rsidRDefault="00FF3552" w:rsidP="00FF3552">
            <w:pPr>
              <w:adjustRightInd w:val="0"/>
              <w:snapToGrid w:val="0"/>
              <w:jc w:val="center"/>
              <w:rPr>
                <w:rFonts w:eastAsia="標楷體"/>
                <w:b/>
                <w:sz w:val="32"/>
                <w:szCs w:val="32"/>
              </w:rPr>
            </w:pPr>
            <w:r w:rsidRPr="00496487">
              <w:rPr>
                <w:rFonts w:eastAsia="標楷體"/>
                <w:b/>
                <w:sz w:val="32"/>
                <w:szCs w:val="32"/>
              </w:rPr>
              <w:t>107</w:t>
            </w:r>
            <w:r w:rsidRPr="00496487">
              <w:rPr>
                <w:rFonts w:eastAsia="標楷體"/>
                <w:b/>
                <w:sz w:val="32"/>
                <w:szCs w:val="32"/>
              </w:rPr>
              <w:t>年度循環經濟</w:t>
            </w:r>
            <w:r w:rsidRPr="00496487">
              <w:rPr>
                <w:rFonts w:eastAsia="標楷體" w:hint="eastAsia"/>
                <w:b/>
                <w:sz w:val="32"/>
                <w:szCs w:val="32"/>
              </w:rPr>
              <w:t>、</w:t>
            </w:r>
            <w:r w:rsidRPr="00496487">
              <w:rPr>
                <w:rFonts w:eastAsia="標楷體"/>
                <w:b/>
                <w:sz w:val="32"/>
                <w:szCs w:val="32"/>
              </w:rPr>
              <w:t>低碳永續暨</w:t>
            </w:r>
            <w:r w:rsidRPr="00496487">
              <w:rPr>
                <w:rFonts w:eastAsia="標楷體" w:hint="eastAsia"/>
                <w:b/>
                <w:sz w:val="32"/>
                <w:szCs w:val="32"/>
              </w:rPr>
              <w:t>健康職場促進</w:t>
            </w:r>
            <w:r w:rsidRPr="00496487">
              <w:rPr>
                <w:rFonts w:eastAsia="標楷體"/>
                <w:b/>
                <w:sz w:val="32"/>
                <w:szCs w:val="32"/>
              </w:rPr>
              <w:t>推動</w:t>
            </w:r>
          </w:p>
          <w:p w:rsidR="002A2CE5" w:rsidRPr="00496487" w:rsidRDefault="00FF3552" w:rsidP="00FF3552">
            <w:pPr>
              <w:spacing w:line="440" w:lineRule="exact"/>
              <w:jc w:val="center"/>
              <w:rPr>
                <w:rFonts w:ascii="Times New Roman" w:eastAsia="標楷體" w:hAnsi="Times New Roman"/>
                <w:b/>
                <w:sz w:val="32"/>
                <w:szCs w:val="32"/>
              </w:rPr>
            </w:pPr>
            <w:r w:rsidRPr="00496487">
              <w:rPr>
                <w:rFonts w:eastAsia="標楷體"/>
                <w:b/>
                <w:sz w:val="32"/>
                <w:szCs w:val="32"/>
              </w:rPr>
              <w:t>輔導成果發表會</w:t>
            </w:r>
            <w:r w:rsidR="002508C9" w:rsidRPr="00496487">
              <w:rPr>
                <w:rFonts w:eastAsia="標楷體" w:hint="eastAsia"/>
                <w:b/>
                <w:sz w:val="32"/>
                <w:szCs w:val="32"/>
              </w:rPr>
              <w:t xml:space="preserve"> </w:t>
            </w:r>
            <w:r w:rsidR="002A2CE5" w:rsidRPr="00496487">
              <w:rPr>
                <w:rFonts w:ascii="Times New Roman" w:eastAsia="標楷體" w:hAnsi="Times New Roman" w:hint="eastAsia"/>
                <w:b/>
                <w:sz w:val="32"/>
                <w:szCs w:val="32"/>
              </w:rPr>
              <w:t>報名表</w:t>
            </w:r>
          </w:p>
          <w:p w:rsidR="002A2CE5" w:rsidRPr="00EA2457" w:rsidRDefault="002A2CE5" w:rsidP="002A2CE5">
            <w:pPr>
              <w:spacing w:line="280" w:lineRule="exact"/>
              <w:ind w:left="341" w:hangingChars="142" w:hanging="341"/>
              <w:jc w:val="right"/>
              <w:rPr>
                <w:rFonts w:ascii="Times New Roman" w:eastAsia="標楷體" w:hAnsi="Times New Roman"/>
                <w:color w:val="666666"/>
                <w:szCs w:val="24"/>
                <w:shd w:val="clear" w:color="auto" w:fill="FFFFFF"/>
              </w:rPr>
            </w:pPr>
            <w:r w:rsidRPr="00EA2457">
              <w:rPr>
                <w:rFonts w:ascii="Times New Roman" w:eastAsia="標楷體" w:hAnsi="Times New Roman" w:hint="eastAsia"/>
                <w:color w:val="666666"/>
                <w:szCs w:val="24"/>
                <w:shd w:val="clear" w:color="auto" w:fill="FFFFFF"/>
              </w:rPr>
              <w:t>傳真報名：</w:t>
            </w:r>
            <w:r w:rsidRPr="00EA2457">
              <w:rPr>
                <w:rFonts w:ascii="Times New Roman" w:eastAsia="標楷體" w:hAnsi="Times New Roman"/>
                <w:color w:val="666666"/>
                <w:szCs w:val="24"/>
                <w:shd w:val="clear" w:color="auto" w:fill="FFFFFF"/>
              </w:rPr>
              <w:t xml:space="preserve">02-2911-9957 </w:t>
            </w:r>
            <w:r w:rsidRPr="00EA2457">
              <w:rPr>
                <w:rFonts w:ascii="Times New Roman" w:eastAsia="標楷體" w:hAnsi="Times New Roman" w:hint="eastAsia"/>
                <w:color w:val="666666"/>
                <w:szCs w:val="24"/>
                <w:shd w:val="clear" w:color="auto" w:fill="FFFFFF"/>
              </w:rPr>
              <w:t>林倚楨</w:t>
            </w:r>
            <w:r w:rsidR="00496487">
              <w:rPr>
                <w:rFonts w:ascii="Times New Roman" w:eastAsia="標楷體" w:hAnsi="Times New Roman" w:hint="eastAsia"/>
                <w:color w:val="666666"/>
                <w:szCs w:val="24"/>
                <w:shd w:val="clear" w:color="auto" w:fill="FFFFFF"/>
              </w:rPr>
              <w:t>專案經理</w:t>
            </w:r>
          </w:p>
          <w:p w:rsidR="002A2CE5" w:rsidRPr="00EA2457" w:rsidRDefault="002A2CE5" w:rsidP="002A2CE5">
            <w:pPr>
              <w:spacing w:line="280" w:lineRule="exact"/>
              <w:ind w:left="255" w:hangingChars="142" w:hanging="255"/>
              <w:jc w:val="right"/>
              <w:rPr>
                <w:rFonts w:ascii="Times New Roman" w:eastAsia="標楷體" w:hAnsi="Times New Roman"/>
                <w:w w:val="90"/>
                <w:sz w:val="20"/>
                <w:szCs w:val="20"/>
              </w:rPr>
            </w:pPr>
          </w:p>
          <w:p w:rsidR="002A2CE5" w:rsidRPr="00EA2457" w:rsidRDefault="00BD5D5A" w:rsidP="002A2CE5">
            <w:pPr>
              <w:autoSpaceDE w:val="0"/>
              <w:autoSpaceDN w:val="0"/>
              <w:adjustRightInd w:val="0"/>
              <w:snapToGrid w:val="0"/>
              <w:spacing w:line="240" w:lineRule="atLeast"/>
              <w:ind w:left="257" w:hangingChars="143" w:hanging="257"/>
              <w:jc w:val="both"/>
              <w:rPr>
                <w:rFonts w:ascii="標楷體" w:eastAsia="標楷體" w:hAnsi="標楷體"/>
                <w:color w:val="000000"/>
                <w:sz w:val="18"/>
                <w:szCs w:val="20"/>
              </w:rPr>
            </w:pPr>
            <w:r w:rsidRPr="00EA2457">
              <w:rPr>
                <w:rFonts w:ascii="標楷體" w:eastAsia="標楷體" w:hAnsi="標楷體" w:hint="eastAsia"/>
                <w:color w:val="000000"/>
                <w:sz w:val="18"/>
                <w:szCs w:val="20"/>
              </w:rPr>
              <w:t>※歡迎您報名參與「</w:t>
            </w:r>
            <w:r w:rsidRPr="00EA2457">
              <w:rPr>
                <w:rFonts w:ascii="Times New Roman" w:eastAsia="標楷體" w:hAnsi="Times New Roman"/>
                <w:color w:val="000000"/>
                <w:sz w:val="18"/>
                <w:szCs w:val="20"/>
              </w:rPr>
              <w:t>107</w:t>
            </w:r>
            <w:r w:rsidRPr="00EA2457">
              <w:rPr>
                <w:rFonts w:ascii="標楷體" w:eastAsia="標楷體" w:hAnsi="標楷體" w:hint="eastAsia"/>
                <w:color w:val="000000"/>
                <w:sz w:val="18"/>
                <w:szCs w:val="20"/>
              </w:rPr>
              <w:t>年度循環經濟、低碳永續暨健康職場促進推動輔導成果發表會</w:t>
            </w:r>
            <w:r w:rsidR="00E45FD3" w:rsidRPr="00EA2457">
              <w:rPr>
                <w:rFonts w:ascii="標楷體" w:eastAsia="標楷體" w:hAnsi="標楷體" w:hint="eastAsia"/>
                <w:color w:val="000000"/>
                <w:sz w:val="18"/>
                <w:szCs w:val="20"/>
              </w:rPr>
              <w:t>」</w:t>
            </w:r>
            <w:r w:rsidR="002A2CE5" w:rsidRPr="00EA2457">
              <w:rPr>
                <w:rFonts w:ascii="標楷體" w:eastAsia="標楷體" w:hAnsi="標楷體" w:hint="eastAsia"/>
                <w:color w:val="000000"/>
                <w:sz w:val="18"/>
                <w:szCs w:val="20"/>
              </w:rPr>
              <w:t>，為保障您的權益，請於填寫報名表前詳細閱讀以下個人資料使用同意書之內容：</w:t>
            </w:r>
          </w:p>
          <w:p w:rsidR="002A2CE5" w:rsidRPr="00EA2457" w:rsidRDefault="002A2CE5" w:rsidP="002A2CE5">
            <w:pPr>
              <w:autoSpaceDE w:val="0"/>
              <w:autoSpaceDN w:val="0"/>
              <w:adjustRightInd w:val="0"/>
              <w:snapToGrid w:val="0"/>
              <w:spacing w:line="240" w:lineRule="atLeast"/>
              <w:ind w:left="398" w:hangingChars="221" w:hanging="398"/>
              <w:jc w:val="both"/>
              <w:rPr>
                <w:rFonts w:ascii="標楷體" w:eastAsia="標楷體" w:hAnsi="標楷體"/>
                <w:color w:val="000000"/>
                <w:sz w:val="18"/>
                <w:szCs w:val="20"/>
              </w:rPr>
            </w:pPr>
            <w:r w:rsidRPr="00EA2457">
              <w:rPr>
                <w:rFonts w:ascii="標楷體" w:eastAsia="標楷體" w:hAnsi="標楷體" w:hint="eastAsia"/>
                <w:color w:val="000000"/>
                <w:sz w:val="18"/>
                <w:szCs w:val="20"/>
              </w:rPr>
              <w:t>一、</w:t>
            </w:r>
            <w:r w:rsidRPr="00EA2457">
              <w:rPr>
                <w:rFonts w:ascii="標楷體" w:eastAsia="標楷體" w:hAnsi="標楷體"/>
                <w:color w:val="000000"/>
                <w:sz w:val="18"/>
                <w:szCs w:val="20"/>
              </w:rPr>
              <w:tab/>
            </w:r>
            <w:r w:rsidR="00360DE3">
              <w:rPr>
                <w:rFonts w:ascii="標楷體" w:eastAsia="標楷體" w:hAnsi="標楷體" w:hint="eastAsia"/>
                <w:color w:val="000000"/>
                <w:sz w:val="18"/>
                <w:szCs w:val="20"/>
              </w:rPr>
              <w:t>經濟部加工出口</w:t>
            </w:r>
            <w:bookmarkStart w:id="0" w:name="_GoBack"/>
            <w:r w:rsidR="00360DE3" w:rsidRPr="007425A2">
              <w:rPr>
                <w:rFonts w:ascii="標楷體" w:eastAsia="標楷體" w:hAnsi="標楷體" w:hint="eastAsia"/>
                <w:sz w:val="18"/>
                <w:szCs w:val="20"/>
              </w:rPr>
              <w:t>區管理處委託綠色生產力基金會</w:t>
            </w:r>
            <w:r w:rsidRPr="007425A2">
              <w:rPr>
                <w:rFonts w:ascii="標楷體" w:eastAsia="標楷體" w:hAnsi="標楷體" w:hint="eastAsia"/>
                <w:sz w:val="18"/>
                <w:szCs w:val="20"/>
              </w:rPr>
              <w:t>辦理「</w:t>
            </w:r>
            <w:r w:rsidRPr="007425A2">
              <w:rPr>
                <w:rFonts w:ascii="標楷體" w:eastAsia="標楷體" w:hAnsi="標楷體"/>
                <w:sz w:val="18"/>
                <w:szCs w:val="20"/>
              </w:rPr>
              <w:t>107</w:t>
            </w:r>
            <w:r w:rsidRPr="007425A2">
              <w:rPr>
                <w:rFonts w:ascii="標楷體" w:eastAsia="標楷體" w:hAnsi="標楷體" w:hint="eastAsia"/>
                <w:sz w:val="18"/>
                <w:szCs w:val="20"/>
              </w:rPr>
              <w:t>年度加工出口區循環經濟暨低碳永續園區推動輔導計畫」</w:t>
            </w:r>
            <w:r w:rsidR="00360DE3" w:rsidRPr="007425A2">
              <w:rPr>
                <w:rFonts w:ascii="標楷體" w:eastAsia="標楷體" w:hAnsi="標楷體" w:hint="eastAsia"/>
                <w:sz w:val="18"/>
                <w:szCs w:val="20"/>
              </w:rPr>
              <w:t>及國立高雄科技大學辦理「</w:t>
            </w:r>
            <w:r w:rsidR="00360DE3" w:rsidRPr="007425A2">
              <w:rPr>
                <w:rFonts w:ascii="標楷體" w:eastAsia="標楷體" w:hAnsi="標楷體"/>
                <w:sz w:val="18"/>
                <w:szCs w:val="20"/>
              </w:rPr>
              <w:t>107</w:t>
            </w:r>
            <w:r w:rsidR="00360DE3" w:rsidRPr="007425A2">
              <w:rPr>
                <w:rFonts w:ascii="標楷體" w:eastAsia="標楷體" w:hAnsi="標楷體" w:hint="eastAsia"/>
                <w:sz w:val="18"/>
                <w:szCs w:val="20"/>
              </w:rPr>
              <w:t>年度加工出口區健康職場促進推動計畫」</w:t>
            </w:r>
            <w:r w:rsidRPr="007425A2">
              <w:rPr>
                <w:rFonts w:ascii="標楷體" w:eastAsia="標楷體" w:hAnsi="標楷體" w:hint="eastAsia"/>
                <w:sz w:val="18"/>
                <w:szCs w:val="20"/>
              </w:rPr>
              <w:t>，為提供會議／課程報名相關服務，基於「</w:t>
            </w:r>
            <w:r w:rsidRPr="007425A2">
              <w:rPr>
                <w:rFonts w:ascii="標楷體" w:eastAsia="標楷體" w:hAnsi="標楷體"/>
                <w:sz w:val="18"/>
                <w:szCs w:val="20"/>
              </w:rPr>
              <w:t>109</w:t>
            </w:r>
            <w:r w:rsidRPr="007425A2">
              <w:rPr>
                <w:rFonts w:ascii="標楷體" w:eastAsia="標楷體" w:hAnsi="標楷體" w:hint="eastAsia"/>
                <w:sz w:val="18"/>
                <w:szCs w:val="20"/>
              </w:rPr>
              <w:t>教育或訓練行政、</w:t>
            </w:r>
            <w:r w:rsidRPr="007425A2">
              <w:rPr>
                <w:rFonts w:ascii="標楷體" w:eastAsia="標楷體" w:hAnsi="標楷體"/>
                <w:sz w:val="18"/>
                <w:szCs w:val="20"/>
              </w:rPr>
              <w:t>165</w:t>
            </w:r>
            <w:r w:rsidRPr="007425A2">
              <w:rPr>
                <w:rFonts w:ascii="標楷體" w:eastAsia="標楷體" w:hAnsi="標楷體" w:hint="eastAsia"/>
                <w:sz w:val="18"/>
                <w:szCs w:val="20"/>
              </w:rPr>
              <w:t>環境保護、</w:t>
            </w:r>
            <w:r w:rsidRPr="007425A2">
              <w:rPr>
                <w:rFonts w:ascii="標楷體" w:eastAsia="標楷體" w:hAnsi="標楷體"/>
                <w:sz w:val="18"/>
                <w:szCs w:val="20"/>
              </w:rPr>
              <w:t>157</w:t>
            </w:r>
            <w:r w:rsidRPr="007425A2">
              <w:rPr>
                <w:rFonts w:ascii="標楷體" w:eastAsia="標楷體" w:hAnsi="標楷體" w:hint="eastAsia"/>
                <w:sz w:val="18"/>
                <w:szCs w:val="20"/>
              </w:rPr>
              <w:t>調查、統計與研究分析」之特定目的而蒐集註冊學員個人資料，並將遵循個人資料保護法及相關法令之規定，蒐集、處理及利用個人資料。蒐集之個人資料類別為：「</w:t>
            </w:r>
            <w:r w:rsidRPr="007425A2">
              <w:rPr>
                <w:rFonts w:ascii="標楷體" w:eastAsia="標楷體" w:hAnsi="標楷體"/>
                <w:sz w:val="18"/>
                <w:szCs w:val="20"/>
              </w:rPr>
              <w:t>C001</w:t>
            </w:r>
            <w:r w:rsidRPr="007425A2">
              <w:rPr>
                <w:rFonts w:ascii="標楷體" w:eastAsia="標楷體" w:hAnsi="標楷體" w:hint="eastAsia"/>
                <w:sz w:val="18"/>
                <w:szCs w:val="20"/>
              </w:rPr>
              <w:t>辨識個人者</w:t>
            </w:r>
            <w:bookmarkEnd w:id="0"/>
            <w:r w:rsidRPr="00EA2457">
              <w:rPr>
                <w:rFonts w:ascii="標楷體" w:eastAsia="標楷體" w:hAnsi="標楷體" w:hint="eastAsia"/>
                <w:color w:val="000000"/>
                <w:sz w:val="18"/>
                <w:szCs w:val="20"/>
              </w:rPr>
              <w:t>、</w:t>
            </w:r>
            <w:r w:rsidRPr="00EA2457">
              <w:rPr>
                <w:rFonts w:ascii="標楷體" w:eastAsia="標楷體" w:hAnsi="標楷體"/>
                <w:color w:val="000000"/>
                <w:sz w:val="18"/>
                <w:szCs w:val="20"/>
              </w:rPr>
              <w:t>C011</w:t>
            </w:r>
            <w:r w:rsidRPr="00EA2457">
              <w:rPr>
                <w:rFonts w:ascii="標楷體" w:eastAsia="標楷體" w:hAnsi="標楷體" w:hint="eastAsia"/>
                <w:color w:val="000000"/>
                <w:sz w:val="18"/>
                <w:szCs w:val="20"/>
              </w:rPr>
              <w:t>個人描述」。</w:t>
            </w:r>
          </w:p>
          <w:p w:rsidR="002A2CE5" w:rsidRPr="00EA2457" w:rsidRDefault="002A2CE5" w:rsidP="002A2CE5">
            <w:pPr>
              <w:autoSpaceDE w:val="0"/>
              <w:autoSpaceDN w:val="0"/>
              <w:adjustRightInd w:val="0"/>
              <w:snapToGrid w:val="0"/>
              <w:spacing w:line="240" w:lineRule="atLeast"/>
              <w:ind w:left="398" w:hangingChars="221" w:hanging="398"/>
              <w:jc w:val="both"/>
              <w:rPr>
                <w:rFonts w:ascii="標楷體" w:eastAsia="標楷體" w:hAnsi="標楷體"/>
                <w:color w:val="000000"/>
                <w:sz w:val="18"/>
                <w:szCs w:val="20"/>
              </w:rPr>
            </w:pPr>
            <w:r w:rsidRPr="00EA2457">
              <w:rPr>
                <w:rFonts w:ascii="標楷體" w:eastAsia="標楷體" w:hAnsi="標楷體" w:hint="eastAsia"/>
                <w:color w:val="000000"/>
                <w:sz w:val="18"/>
                <w:szCs w:val="20"/>
              </w:rPr>
              <w:t>二、</w:t>
            </w:r>
            <w:r w:rsidRPr="00EA2457">
              <w:rPr>
                <w:rFonts w:ascii="標楷體" w:eastAsia="標楷體" w:hAnsi="標楷體"/>
                <w:color w:val="000000"/>
                <w:sz w:val="18"/>
                <w:szCs w:val="20"/>
              </w:rPr>
              <w:tab/>
            </w:r>
            <w:r w:rsidRPr="00EA2457">
              <w:rPr>
                <w:rFonts w:ascii="標楷體" w:eastAsia="標楷體" w:hAnsi="標楷體" w:hint="eastAsia"/>
                <w:color w:val="000000"/>
                <w:sz w:val="18"/>
                <w:szCs w:val="20"/>
              </w:rPr>
              <w:t>經濟部加工出口區管理處將於蒐集目的之存續期間合理利用學員的個人資料。</w:t>
            </w:r>
          </w:p>
          <w:p w:rsidR="002A2CE5" w:rsidRPr="00EA2457" w:rsidRDefault="002A2CE5" w:rsidP="002A2CE5">
            <w:pPr>
              <w:autoSpaceDE w:val="0"/>
              <w:autoSpaceDN w:val="0"/>
              <w:adjustRightInd w:val="0"/>
              <w:snapToGrid w:val="0"/>
              <w:spacing w:line="240" w:lineRule="atLeast"/>
              <w:ind w:left="398" w:hangingChars="221" w:hanging="398"/>
              <w:jc w:val="both"/>
              <w:rPr>
                <w:rFonts w:ascii="標楷體" w:eastAsia="標楷體" w:hAnsi="標楷體"/>
                <w:color w:val="000000"/>
                <w:sz w:val="18"/>
                <w:szCs w:val="20"/>
              </w:rPr>
            </w:pPr>
            <w:r w:rsidRPr="00EA2457">
              <w:rPr>
                <w:rFonts w:ascii="標楷體" w:eastAsia="標楷體" w:hAnsi="標楷體" w:hint="eastAsia"/>
                <w:color w:val="000000"/>
                <w:sz w:val="18"/>
                <w:szCs w:val="20"/>
              </w:rPr>
              <w:t>三、</w:t>
            </w:r>
            <w:r w:rsidRPr="00EA2457">
              <w:rPr>
                <w:rFonts w:ascii="標楷體" w:eastAsia="標楷體" w:hAnsi="標楷體"/>
                <w:color w:val="000000"/>
                <w:sz w:val="18"/>
                <w:szCs w:val="20"/>
              </w:rPr>
              <w:tab/>
            </w:r>
            <w:r w:rsidRPr="00EA2457">
              <w:rPr>
                <w:rFonts w:ascii="標楷體" w:eastAsia="標楷體" w:hAnsi="標楷體" w:hint="eastAsia"/>
                <w:color w:val="000000"/>
                <w:sz w:val="18"/>
                <w:szCs w:val="20"/>
              </w:rPr>
              <w:t>經濟部加工出口區管理處僅於中華民國領域內利用學員的個人資料。</w:t>
            </w:r>
          </w:p>
          <w:p w:rsidR="002A2CE5" w:rsidRPr="00EA2457" w:rsidRDefault="002A2CE5" w:rsidP="002A2CE5">
            <w:pPr>
              <w:autoSpaceDE w:val="0"/>
              <w:autoSpaceDN w:val="0"/>
              <w:adjustRightInd w:val="0"/>
              <w:snapToGrid w:val="0"/>
              <w:spacing w:line="240" w:lineRule="atLeast"/>
              <w:ind w:left="398" w:hangingChars="221" w:hanging="398"/>
              <w:jc w:val="both"/>
              <w:rPr>
                <w:rFonts w:ascii="標楷體" w:eastAsia="標楷體" w:hAnsi="標楷體"/>
                <w:color w:val="000000"/>
                <w:sz w:val="18"/>
                <w:szCs w:val="20"/>
              </w:rPr>
            </w:pPr>
            <w:r w:rsidRPr="00EA2457">
              <w:rPr>
                <w:rFonts w:ascii="標楷體" w:eastAsia="標楷體" w:hAnsi="標楷體" w:hint="eastAsia"/>
                <w:color w:val="000000"/>
                <w:sz w:val="18"/>
                <w:szCs w:val="20"/>
              </w:rPr>
              <w:t>四、</w:t>
            </w:r>
            <w:r w:rsidRPr="00EA2457">
              <w:rPr>
                <w:rFonts w:ascii="標楷體" w:eastAsia="標楷體" w:hAnsi="標楷體"/>
                <w:color w:val="000000"/>
                <w:sz w:val="18"/>
                <w:szCs w:val="20"/>
              </w:rPr>
              <w:tab/>
            </w:r>
            <w:r w:rsidRPr="00EA2457">
              <w:rPr>
                <w:rFonts w:ascii="標楷體" w:eastAsia="標楷體" w:hAnsi="標楷體" w:hint="eastAsia"/>
                <w:color w:val="000000"/>
                <w:sz w:val="18"/>
                <w:szCs w:val="20"/>
              </w:rPr>
              <w:t>學員可依個人資料保護法第</w:t>
            </w:r>
            <w:r w:rsidRPr="00EA2457">
              <w:rPr>
                <w:rFonts w:ascii="標楷體" w:eastAsia="標楷體" w:hAnsi="標楷體"/>
                <w:color w:val="000000"/>
                <w:sz w:val="18"/>
                <w:szCs w:val="20"/>
              </w:rPr>
              <w:t>3</w:t>
            </w:r>
            <w:r w:rsidR="009F24D2">
              <w:rPr>
                <w:rFonts w:ascii="標楷體" w:eastAsia="標楷體" w:hAnsi="標楷體" w:hint="eastAsia"/>
                <w:color w:val="000000"/>
                <w:sz w:val="18"/>
                <w:szCs w:val="20"/>
              </w:rPr>
              <w:t>條規定，就其個人資料向</w:t>
            </w:r>
            <w:r w:rsidRPr="00EA2457">
              <w:rPr>
                <w:rFonts w:ascii="標楷體" w:eastAsia="標楷體" w:hAnsi="標楷體" w:hint="eastAsia"/>
                <w:color w:val="000000"/>
                <w:sz w:val="18"/>
                <w:szCs w:val="20"/>
              </w:rPr>
              <w:t>承辦人：林小姐</w:t>
            </w:r>
            <w:r w:rsidRPr="00EA2457">
              <w:rPr>
                <w:rFonts w:ascii="標楷體" w:eastAsia="標楷體" w:hAnsi="標楷體"/>
                <w:color w:val="000000"/>
                <w:sz w:val="18"/>
                <w:szCs w:val="20"/>
              </w:rPr>
              <w:t xml:space="preserve"> (</w:t>
            </w:r>
            <w:r w:rsidRPr="00EA2457">
              <w:rPr>
                <w:rFonts w:ascii="標楷體" w:eastAsia="標楷體" w:hAnsi="標楷體" w:hint="eastAsia"/>
                <w:color w:val="000000"/>
                <w:sz w:val="18"/>
                <w:szCs w:val="20"/>
              </w:rPr>
              <w:t>電話</w:t>
            </w:r>
            <w:r w:rsidRPr="00EA2457">
              <w:rPr>
                <w:rFonts w:ascii="標楷體" w:eastAsia="標楷體" w:hAnsi="標楷體"/>
                <w:color w:val="000000"/>
                <w:sz w:val="18"/>
                <w:szCs w:val="20"/>
              </w:rPr>
              <w:t>:02-29119967</w:t>
            </w:r>
            <w:r w:rsidRPr="00EA2457">
              <w:rPr>
                <w:rFonts w:ascii="標楷體" w:eastAsia="標楷體" w:hAnsi="標楷體" w:hint="eastAsia"/>
                <w:color w:val="000000"/>
                <w:sz w:val="18"/>
                <w:szCs w:val="20"/>
              </w:rPr>
              <w:t>轉</w:t>
            </w:r>
            <w:r w:rsidRPr="00EA2457">
              <w:rPr>
                <w:rFonts w:ascii="標楷體" w:eastAsia="標楷體" w:hAnsi="標楷體"/>
                <w:color w:val="000000"/>
                <w:sz w:val="18"/>
                <w:szCs w:val="20"/>
              </w:rPr>
              <w:t>635)</w:t>
            </w:r>
            <w:r w:rsidRPr="00EA2457">
              <w:rPr>
                <w:rFonts w:ascii="標楷體" w:eastAsia="標楷體" w:hAnsi="標楷體" w:hint="eastAsia"/>
                <w:color w:val="000000"/>
                <w:sz w:val="18"/>
                <w:szCs w:val="20"/>
              </w:rPr>
              <w:t>行使下列權利：</w:t>
            </w:r>
          </w:p>
          <w:p w:rsidR="002A2CE5" w:rsidRPr="00EA2457" w:rsidRDefault="002A2CE5" w:rsidP="002A2CE5">
            <w:pPr>
              <w:autoSpaceDE w:val="0"/>
              <w:autoSpaceDN w:val="0"/>
              <w:adjustRightInd w:val="0"/>
              <w:snapToGrid w:val="0"/>
              <w:spacing w:line="240" w:lineRule="atLeast"/>
              <w:ind w:leftChars="165" w:left="396" w:firstLine="1"/>
              <w:jc w:val="both"/>
              <w:rPr>
                <w:rFonts w:ascii="標楷體" w:eastAsia="標楷體" w:hAnsi="標楷體"/>
                <w:color w:val="000000"/>
                <w:sz w:val="18"/>
                <w:szCs w:val="20"/>
              </w:rPr>
            </w:pPr>
            <w:r w:rsidRPr="00EA2457">
              <w:rPr>
                <w:rFonts w:ascii="標楷體" w:eastAsia="標楷體" w:hAnsi="標楷體" w:hint="eastAsia"/>
                <w:color w:val="000000"/>
                <w:sz w:val="18"/>
                <w:szCs w:val="20"/>
              </w:rPr>
              <w:t xml:space="preserve">　</w:t>
            </w:r>
            <w:r w:rsidRPr="00EA2457">
              <w:rPr>
                <w:rFonts w:ascii="標楷體" w:eastAsia="標楷體" w:hAnsi="標楷體"/>
                <w:color w:val="000000"/>
                <w:sz w:val="18"/>
                <w:szCs w:val="20"/>
              </w:rPr>
              <w:t>1.</w:t>
            </w:r>
            <w:r w:rsidRPr="00EA2457">
              <w:rPr>
                <w:rFonts w:ascii="標楷體" w:eastAsia="標楷體" w:hAnsi="標楷體" w:hint="eastAsia"/>
                <w:color w:val="000000"/>
                <w:sz w:val="18"/>
                <w:szCs w:val="20"/>
              </w:rPr>
              <w:t xml:space="preserve">查詢或請求閱覽。　</w:t>
            </w:r>
            <w:r w:rsidRPr="00EA2457">
              <w:rPr>
                <w:rFonts w:ascii="標楷體" w:eastAsia="標楷體" w:hAnsi="標楷體"/>
                <w:color w:val="000000"/>
                <w:sz w:val="18"/>
                <w:szCs w:val="20"/>
              </w:rPr>
              <w:t>2.</w:t>
            </w:r>
            <w:r w:rsidRPr="00EA2457">
              <w:rPr>
                <w:rFonts w:ascii="標楷體" w:eastAsia="標楷體" w:hAnsi="標楷體" w:hint="eastAsia"/>
                <w:color w:val="000000"/>
                <w:sz w:val="18"/>
                <w:szCs w:val="20"/>
              </w:rPr>
              <w:t xml:space="preserve">請求製給複製本。　</w:t>
            </w:r>
            <w:r w:rsidRPr="00EA2457">
              <w:rPr>
                <w:rFonts w:ascii="標楷體" w:eastAsia="標楷體" w:hAnsi="標楷體"/>
                <w:color w:val="000000"/>
                <w:sz w:val="18"/>
                <w:szCs w:val="20"/>
              </w:rPr>
              <w:t>3.</w:t>
            </w:r>
            <w:r w:rsidRPr="00EA2457">
              <w:rPr>
                <w:rFonts w:ascii="標楷體" w:eastAsia="標楷體" w:hAnsi="標楷體" w:hint="eastAsia"/>
                <w:color w:val="000000"/>
                <w:sz w:val="18"/>
                <w:szCs w:val="20"/>
              </w:rPr>
              <w:t xml:space="preserve">請求補充或更正。　</w:t>
            </w:r>
            <w:r w:rsidRPr="00EA2457">
              <w:rPr>
                <w:rFonts w:ascii="標楷體" w:eastAsia="標楷體" w:hAnsi="標楷體"/>
                <w:color w:val="000000"/>
                <w:sz w:val="18"/>
                <w:szCs w:val="20"/>
              </w:rPr>
              <w:t>4.</w:t>
            </w:r>
            <w:r w:rsidRPr="00EA2457">
              <w:rPr>
                <w:rFonts w:ascii="標楷體" w:eastAsia="標楷體" w:hAnsi="標楷體" w:hint="eastAsia"/>
                <w:color w:val="000000"/>
                <w:sz w:val="18"/>
                <w:szCs w:val="20"/>
              </w:rPr>
              <w:t xml:space="preserve">請求停止蒐集、處理或利用。　</w:t>
            </w:r>
            <w:r w:rsidRPr="00EA2457">
              <w:rPr>
                <w:rFonts w:ascii="標楷體" w:eastAsia="標楷體" w:hAnsi="標楷體"/>
                <w:color w:val="000000"/>
                <w:sz w:val="18"/>
                <w:szCs w:val="20"/>
              </w:rPr>
              <w:t>5.</w:t>
            </w:r>
            <w:r w:rsidRPr="00EA2457">
              <w:rPr>
                <w:rFonts w:ascii="標楷體" w:eastAsia="標楷體" w:hAnsi="標楷體" w:hint="eastAsia"/>
                <w:color w:val="000000"/>
                <w:sz w:val="18"/>
                <w:szCs w:val="20"/>
              </w:rPr>
              <w:t>請求刪除。</w:t>
            </w:r>
          </w:p>
          <w:p w:rsidR="002A2CE5" w:rsidRPr="00EA2457" w:rsidRDefault="002A2CE5" w:rsidP="002A2CE5">
            <w:pPr>
              <w:autoSpaceDE w:val="0"/>
              <w:autoSpaceDN w:val="0"/>
              <w:adjustRightInd w:val="0"/>
              <w:snapToGrid w:val="0"/>
              <w:spacing w:line="240" w:lineRule="atLeast"/>
              <w:ind w:left="398" w:hangingChars="221" w:hanging="398"/>
              <w:jc w:val="both"/>
              <w:rPr>
                <w:rFonts w:ascii="標楷體" w:eastAsia="標楷體" w:hAnsi="標楷體"/>
                <w:color w:val="000000"/>
                <w:sz w:val="18"/>
                <w:szCs w:val="20"/>
              </w:rPr>
            </w:pPr>
            <w:r w:rsidRPr="00EA2457">
              <w:rPr>
                <w:rFonts w:ascii="標楷體" w:eastAsia="標楷體" w:hAnsi="標楷體" w:hint="eastAsia"/>
                <w:color w:val="000000"/>
                <w:sz w:val="18"/>
                <w:szCs w:val="20"/>
              </w:rPr>
              <w:t>五、</w:t>
            </w:r>
            <w:r w:rsidRPr="00EA2457">
              <w:rPr>
                <w:rFonts w:ascii="標楷體" w:eastAsia="標楷體" w:hAnsi="標楷體"/>
                <w:color w:val="000000"/>
                <w:sz w:val="18"/>
                <w:szCs w:val="20"/>
              </w:rPr>
              <w:tab/>
            </w:r>
            <w:r w:rsidRPr="00EA2457">
              <w:rPr>
                <w:rFonts w:ascii="標楷體" w:eastAsia="標楷體" w:hAnsi="標楷體" w:hint="eastAsia"/>
                <w:color w:val="000000"/>
                <w:sz w:val="18"/>
                <w:szCs w:val="20"/>
              </w:rPr>
              <w:t>學員得自由選擇是否提供個人資料或行使個人資料保護法第</w:t>
            </w:r>
            <w:r w:rsidRPr="00EA2457">
              <w:rPr>
                <w:rFonts w:ascii="標楷體" w:eastAsia="標楷體" w:hAnsi="標楷體"/>
                <w:color w:val="000000"/>
                <w:sz w:val="18"/>
                <w:szCs w:val="20"/>
              </w:rPr>
              <w:t>3</w:t>
            </w:r>
            <w:r w:rsidRPr="00EA2457">
              <w:rPr>
                <w:rFonts w:ascii="標楷體" w:eastAsia="標楷體" w:hAnsi="標楷體" w:hint="eastAsia"/>
                <w:color w:val="000000"/>
                <w:sz w:val="18"/>
                <w:szCs w:val="20"/>
              </w:rPr>
              <w:t>條所定之權利，但學員提供資料不足或有其他冒用、盜用、不實之情形，可能將不能參加相關課程及影響各項相關服務或權益。</w:t>
            </w:r>
          </w:p>
          <w:p w:rsidR="002A2CE5" w:rsidRPr="00EA2457" w:rsidRDefault="002A2CE5" w:rsidP="002A2CE5">
            <w:pPr>
              <w:framePr w:hSpace="180" w:wrap="around" w:vAnchor="text" w:hAnchor="margin" w:xAlign="center" w:y="227"/>
              <w:adjustRightInd w:val="0"/>
              <w:snapToGrid w:val="0"/>
              <w:spacing w:line="240" w:lineRule="atLeast"/>
              <w:ind w:left="398" w:hangingChars="221" w:hanging="398"/>
              <w:jc w:val="both"/>
              <w:rPr>
                <w:rFonts w:ascii="標楷體" w:hAnsi="標楷體"/>
                <w:color w:val="000000"/>
                <w:sz w:val="18"/>
              </w:rPr>
            </w:pPr>
            <w:r w:rsidRPr="00EA2457">
              <w:rPr>
                <w:rFonts w:ascii="標楷體" w:eastAsia="標楷體" w:hAnsi="標楷體" w:hint="eastAsia"/>
                <w:color w:val="000000"/>
                <w:sz w:val="18"/>
                <w:szCs w:val="20"/>
              </w:rPr>
              <w:t>六、</w:t>
            </w:r>
            <w:r w:rsidRPr="00EA2457">
              <w:rPr>
                <w:rFonts w:ascii="標楷體" w:eastAsia="標楷體" w:hAnsi="標楷體"/>
                <w:color w:val="000000"/>
                <w:sz w:val="18"/>
                <w:szCs w:val="20"/>
              </w:rPr>
              <w:tab/>
            </w:r>
            <w:r w:rsidRPr="00EA2457">
              <w:rPr>
                <w:rFonts w:ascii="標楷體" w:eastAsia="標楷體" w:hAnsi="標楷體" w:hint="eastAsia"/>
                <w:color w:val="000000"/>
                <w:sz w:val="18"/>
                <w:szCs w:val="20"/>
              </w:rPr>
              <w:t>在學員就其個人資料依個人資料保護法第</w:t>
            </w:r>
            <w:r w:rsidRPr="00EA2457">
              <w:rPr>
                <w:rFonts w:ascii="標楷體" w:eastAsia="標楷體" w:hAnsi="標楷體"/>
                <w:color w:val="000000"/>
                <w:sz w:val="18"/>
                <w:szCs w:val="20"/>
              </w:rPr>
              <w:t>3</w:t>
            </w:r>
            <w:r w:rsidRPr="00EA2457">
              <w:rPr>
                <w:rFonts w:ascii="標楷體" w:eastAsia="標楷體" w:hAnsi="標楷體" w:hint="eastAsia"/>
                <w:color w:val="000000"/>
                <w:sz w:val="18"/>
                <w:szCs w:val="20"/>
              </w:rPr>
              <w:t>條之規定，請求停止蒐集、處理或利用或請求刪除前，經濟部加工出口區管理處得依循個人資料保護法及相關法令之規定，於個人資料提供之範圍與目的內使用該等個人資料。</w:t>
            </w:r>
            <w:r w:rsidRPr="00EA2457">
              <w:rPr>
                <w:rFonts w:ascii="標楷體" w:eastAsia="標楷體" w:hAnsi="標楷體"/>
                <w:color w:val="000000"/>
                <w:sz w:val="18"/>
                <w:szCs w:val="20"/>
              </w:rPr>
              <w:t xml:space="preserve">  </w:t>
            </w:r>
            <w:r w:rsidRPr="00EA2457">
              <w:rPr>
                <w:rFonts w:ascii="標楷體" w:hAnsi="標楷體"/>
                <w:color w:val="000000"/>
                <w:sz w:val="18"/>
              </w:rPr>
              <w:t xml:space="preserve"> </w:t>
            </w:r>
          </w:p>
          <w:p w:rsidR="002A2CE5" w:rsidRPr="00EA2457" w:rsidRDefault="002A2CE5" w:rsidP="002A2CE5">
            <w:pPr>
              <w:framePr w:hSpace="180" w:wrap="around" w:vAnchor="text" w:hAnchor="margin" w:xAlign="center" w:y="227"/>
              <w:adjustRightInd w:val="0"/>
              <w:snapToGrid w:val="0"/>
              <w:spacing w:line="240" w:lineRule="atLeast"/>
              <w:ind w:left="641" w:hangingChars="320" w:hanging="641"/>
              <w:rPr>
                <w:rFonts w:ascii="Times New Roman" w:eastAsia="標楷體" w:hAnsi="Times New Roman"/>
                <w:w w:val="90"/>
                <w:sz w:val="20"/>
                <w:szCs w:val="20"/>
              </w:rPr>
            </w:pPr>
            <w:r w:rsidRPr="00EA2457">
              <w:rPr>
                <w:rFonts w:ascii="標楷體" w:eastAsia="標楷體" w:hAnsi="標楷體" w:hint="eastAsia"/>
                <w:b/>
                <w:color w:val="000000"/>
                <w:sz w:val="20"/>
                <w:szCs w:val="32"/>
                <w:u w:val="single"/>
              </w:rPr>
              <w:t>□</w:t>
            </w:r>
            <w:r w:rsidRPr="00EA2457">
              <w:rPr>
                <w:rFonts w:ascii="Times New Roman" w:eastAsia="標楷體" w:hAnsi="Times New Roman" w:hint="eastAsia"/>
                <w:b/>
                <w:color w:val="000000"/>
                <w:sz w:val="20"/>
                <w:szCs w:val="32"/>
                <w:u w:val="single"/>
              </w:rPr>
              <w:t>我已閱讀並同意個人資料使用同意書所述內容。</w:t>
            </w:r>
          </w:p>
          <w:p w:rsidR="002A2CE5" w:rsidRPr="00EA2457" w:rsidRDefault="002A2CE5" w:rsidP="00C73B83">
            <w:pPr>
              <w:spacing w:line="280" w:lineRule="exact"/>
              <w:ind w:left="170" w:right="170" w:hanging="170"/>
              <w:jc w:val="both"/>
              <w:rPr>
                <w:rFonts w:ascii="新細明體" w:cs="新細明體"/>
                <w:w w:val="90"/>
                <w:sz w:val="22"/>
                <w:szCs w:val="20"/>
              </w:rPr>
            </w:pPr>
          </w:p>
          <w:p w:rsidR="002A2CE5" w:rsidRPr="00F051EC" w:rsidRDefault="002A2CE5" w:rsidP="00C73B83">
            <w:pPr>
              <w:spacing w:line="280" w:lineRule="exact"/>
              <w:ind w:left="170" w:right="170" w:hanging="170"/>
              <w:jc w:val="both"/>
              <w:rPr>
                <w:rFonts w:ascii="標楷體" w:eastAsia="標楷體" w:hAnsi="標楷體"/>
                <w:w w:val="90"/>
                <w:sz w:val="22"/>
                <w:szCs w:val="20"/>
              </w:rPr>
            </w:pPr>
            <w:r w:rsidRPr="00F051EC">
              <w:rPr>
                <w:rFonts w:ascii="標楷體" w:eastAsia="標楷體" w:hAnsi="標楷體" w:cs="新細明體" w:hint="eastAsia"/>
                <w:w w:val="90"/>
                <w:sz w:val="22"/>
                <w:szCs w:val="20"/>
              </w:rPr>
              <w:t>※</w:t>
            </w:r>
            <w:r w:rsidR="00E45FD3" w:rsidRPr="00F051EC">
              <w:rPr>
                <w:rFonts w:ascii="標楷體" w:eastAsia="標楷體" w:hAnsi="標楷體" w:hint="eastAsia"/>
                <w:w w:val="90"/>
                <w:sz w:val="22"/>
                <w:szCs w:val="20"/>
              </w:rPr>
              <w:t>為確保資料正確性，敬請以正楷書寫。成果發表會</w:t>
            </w:r>
            <w:r w:rsidRPr="00F051EC">
              <w:rPr>
                <w:rFonts w:ascii="標楷體" w:eastAsia="標楷體" w:hAnsi="標楷體" w:hint="eastAsia"/>
                <w:w w:val="90"/>
                <w:sz w:val="22"/>
                <w:szCs w:val="20"/>
              </w:rPr>
              <w:t>前將以</w:t>
            </w:r>
            <w:r w:rsidRPr="00F051EC">
              <w:rPr>
                <w:rFonts w:ascii="標楷體" w:eastAsia="標楷體" w:hAnsi="標楷體"/>
                <w:w w:val="90"/>
                <w:sz w:val="22"/>
                <w:szCs w:val="20"/>
              </w:rPr>
              <w:t>E-mail</w:t>
            </w:r>
            <w:r w:rsidRPr="00F051EC">
              <w:rPr>
                <w:rFonts w:ascii="標楷體" w:eastAsia="標楷體" w:hAnsi="標楷體" w:hint="eastAsia"/>
                <w:w w:val="90"/>
                <w:sz w:val="22"/>
                <w:szCs w:val="20"/>
              </w:rPr>
              <w:t>方式寄發通知，未收到確認通知者，請來電洽詢。</w:t>
            </w:r>
          </w:p>
          <w:p w:rsidR="002A2CE5" w:rsidRPr="00F051EC" w:rsidRDefault="002A2CE5" w:rsidP="00C73B83">
            <w:pPr>
              <w:spacing w:line="360" w:lineRule="exact"/>
              <w:jc w:val="both"/>
              <w:rPr>
                <w:rStyle w:val="ae"/>
                <w:rFonts w:ascii="標楷體" w:eastAsia="標楷體" w:hAnsi="標楷體"/>
                <w:color w:val="auto"/>
                <w:sz w:val="22"/>
              </w:rPr>
            </w:pPr>
            <w:r w:rsidRPr="00F051EC">
              <w:rPr>
                <w:rFonts w:ascii="標楷體" w:eastAsia="標楷體" w:hAnsi="標楷體" w:cs="新細明體" w:hint="eastAsia"/>
                <w:w w:val="90"/>
                <w:sz w:val="22"/>
                <w:szCs w:val="20"/>
              </w:rPr>
              <w:t>※</w:t>
            </w:r>
            <w:r w:rsidRPr="00F051EC">
              <w:rPr>
                <w:rFonts w:ascii="標楷體" w:eastAsia="標楷體" w:hAnsi="標楷體" w:hint="eastAsia"/>
                <w:w w:val="90"/>
                <w:sz w:val="22"/>
                <w:szCs w:val="20"/>
              </w:rPr>
              <w:t>線上報名網址</w:t>
            </w:r>
            <w:r w:rsidRPr="00F051EC">
              <w:rPr>
                <w:rFonts w:ascii="標楷體" w:eastAsia="標楷體" w:hAnsi="標楷體" w:hint="eastAsia"/>
                <w:w w:val="90"/>
                <w:sz w:val="22"/>
              </w:rPr>
              <w:t>：</w:t>
            </w:r>
          </w:p>
          <w:p w:rsidR="002A2CE5" w:rsidRPr="00F051EC" w:rsidRDefault="002A2CE5" w:rsidP="00C73B83">
            <w:pPr>
              <w:spacing w:line="360" w:lineRule="exact"/>
              <w:jc w:val="both"/>
              <w:rPr>
                <w:rFonts w:ascii="標楷體" w:eastAsia="標楷體" w:hAnsi="標楷體"/>
                <w:w w:val="90"/>
                <w:sz w:val="22"/>
                <w:szCs w:val="20"/>
              </w:rPr>
            </w:pPr>
            <w:r w:rsidRPr="00F051EC">
              <w:rPr>
                <w:rFonts w:ascii="標楷體" w:eastAsia="標楷體" w:hAnsi="標楷體" w:cs="新細明體" w:hint="eastAsia"/>
                <w:w w:val="90"/>
                <w:sz w:val="22"/>
                <w:szCs w:val="20"/>
              </w:rPr>
              <w:t>※</w:t>
            </w:r>
            <w:r w:rsidRPr="00F051EC">
              <w:rPr>
                <w:rFonts w:ascii="標楷體" w:eastAsia="標楷體" w:hAnsi="標楷體" w:hint="eastAsia"/>
                <w:w w:val="90"/>
                <w:sz w:val="22"/>
                <w:szCs w:val="20"/>
              </w:rPr>
              <w:t>聯絡人：</w:t>
            </w:r>
            <w:r w:rsidR="00E45FD3" w:rsidRPr="00F051EC">
              <w:rPr>
                <w:rFonts w:ascii="標楷體" w:eastAsia="標楷體" w:hAnsi="標楷體" w:hint="eastAsia"/>
                <w:w w:val="90"/>
                <w:sz w:val="22"/>
                <w:szCs w:val="20"/>
              </w:rPr>
              <w:t>財團法人</w:t>
            </w:r>
            <w:r w:rsidRPr="00F051EC">
              <w:rPr>
                <w:rFonts w:ascii="標楷體" w:eastAsia="標楷體" w:hAnsi="標楷體" w:hint="eastAsia"/>
                <w:w w:val="90"/>
                <w:sz w:val="22"/>
                <w:szCs w:val="20"/>
              </w:rPr>
              <w:t>台灣綠色生產力基金會</w:t>
            </w:r>
            <w:r w:rsidRPr="00F051EC">
              <w:rPr>
                <w:rFonts w:ascii="標楷體" w:eastAsia="標楷體" w:hAnsi="標楷體"/>
                <w:w w:val="90"/>
                <w:sz w:val="22"/>
              </w:rPr>
              <w:t xml:space="preserve">  </w:t>
            </w:r>
            <w:r w:rsidRPr="00F051EC">
              <w:rPr>
                <w:rFonts w:ascii="標楷體" w:eastAsia="標楷體" w:hAnsi="標楷體" w:hint="eastAsia"/>
                <w:sz w:val="22"/>
              </w:rPr>
              <w:t>林</w:t>
            </w:r>
            <w:r w:rsidR="00FF3552" w:rsidRPr="00F051EC">
              <w:rPr>
                <w:rFonts w:ascii="標楷體" w:eastAsia="標楷體" w:hAnsi="標楷體" w:hint="eastAsia"/>
                <w:sz w:val="22"/>
              </w:rPr>
              <w:t>倚楨</w:t>
            </w:r>
            <w:r w:rsidR="00496487" w:rsidRPr="00F051EC">
              <w:rPr>
                <w:rFonts w:ascii="標楷體" w:eastAsia="標楷體" w:hAnsi="標楷體" w:hint="eastAsia"/>
                <w:w w:val="90"/>
                <w:sz w:val="22"/>
              </w:rPr>
              <w:t>專案經理</w:t>
            </w:r>
            <w:r w:rsidRPr="00F051EC">
              <w:rPr>
                <w:rFonts w:ascii="標楷體" w:eastAsia="標楷體" w:hAnsi="標楷體"/>
                <w:w w:val="90"/>
                <w:sz w:val="22"/>
              </w:rPr>
              <w:t xml:space="preserve">  </w:t>
            </w:r>
            <w:r w:rsidRPr="00F051EC">
              <w:rPr>
                <w:rFonts w:ascii="Times New Roman" w:eastAsia="標楷體" w:hAnsi="Times New Roman"/>
                <w:w w:val="90"/>
                <w:sz w:val="22"/>
              </w:rPr>
              <w:t xml:space="preserve">(02)2911-9967  # </w:t>
            </w:r>
            <w:r w:rsidRPr="00F051EC">
              <w:rPr>
                <w:rFonts w:ascii="Times New Roman" w:eastAsia="標楷體" w:hAnsi="Times New Roman"/>
                <w:sz w:val="22"/>
              </w:rPr>
              <w:t>635</w:t>
            </w:r>
            <w:r w:rsidRPr="00F051EC">
              <w:rPr>
                <w:rFonts w:ascii="Times New Roman" w:eastAsia="標楷體" w:hAnsi="Times New Roman"/>
                <w:w w:val="90"/>
                <w:sz w:val="22"/>
              </w:rPr>
              <w:t xml:space="preserve"> </w:t>
            </w:r>
          </w:p>
          <w:p w:rsidR="002A2CE5" w:rsidRPr="00F051EC" w:rsidRDefault="002A2CE5" w:rsidP="00C73B83">
            <w:pPr>
              <w:spacing w:line="360" w:lineRule="exact"/>
              <w:jc w:val="both"/>
              <w:rPr>
                <w:rFonts w:ascii="標楷體" w:eastAsia="標楷體" w:hAnsi="標楷體"/>
                <w:w w:val="90"/>
                <w:sz w:val="22"/>
                <w:szCs w:val="20"/>
              </w:rPr>
            </w:pPr>
            <w:r w:rsidRPr="00F051EC">
              <w:rPr>
                <w:rFonts w:ascii="標楷體" w:eastAsia="標楷體" w:hAnsi="標楷體" w:cs="新細明體" w:hint="eastAsia"/>
                <w:w w:val="90"/>
                <w:sz w:val="22"/>
                <w:szCs w:val="20"/>
              </w:rPr>
              <w:t>※</w:t>
            </w:r>
            <w:r w:rsidRPr="00F051EC">
              <w:rPr>
                <w:rFonts w:ascii="標楷體" w:eastAsia="標楷體" w:hAnsi="標楷體" w:hint="eastAsia"/>
                <w:w w:val="90"/>
                <w:sz w:val="22"/>
                <w:szCs w:val="20"/>
              </w:rPr>
              <w:t>報名截止日期：額滿為止</w:t>
            </w:r>
          </w:p>
          <w:p w:rsidR="002A2CE5" w:rsidRPr="00EA2457" w:rsidRDefault="00E45FD3" w:rsidP="00C73B83">
            <w:pPr>
              <w:spacing w:line="440" w:lineRule="exact"/>
              <w:ind w:right="170" w:firstLine="10"/>
              <w:jc w:val="both"/>
              <w:rPr>
                <w:rFonts w:ascii="Times New Roman" w:eastAsia="標楷體" w:hAnsi="Times New Roman"/>
                <w:b/>
                <w:w w:val="90"/>
                <w:sz w:val="20"/>
                <w:szCs w:val="20"/>
              </w:rPr>
            </w:pPr>
            <w:r w:rsidRPr="00EA2457">
              <w:rPr>
                <w:rFonts w:ascii="Times New Roman" w:eastAsia="標楷體" w:hAnsi="Times New Roman" w:hint="eastAsia"/>
                <w:b/>
                <w:w w:val="90"/>
                <w:sz w:val="20"/>
                <w:szCs w:val="20"/>
              </w:rPr>
              <w:t>一</w:t>
            </w:r>
            <w:r w:rsidR="002A2CE5" w:rsidRPr="00EA2457">
              <w:rPr>
                <w:rFonts w:ascii="Times New Roman" w:eastAsia="標楷體" w:hAnsi="Times New Roman" w:hint="eastAsia"/>
                <w:b/>
                <w:w w:val="90"/>
                <w:sz w:val="20"/>
                <w:szCs w:val="20"/>
              </w:rPr>
              <w:t>、基本資料：</w:t>
            </w:r>
          </w:p>
          <w:tbl>
            <w:tblPr>
              <w:tblW w:w="0" w:type="auto"/>
              <w:tblInd w:w="27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26"/>
              <w:gridCol w:w="2410"/>
              <w:gridCol w:w="2410"/>
            </w:tblGrid>
            <w:tr w:rsidR="002A2CE5" w:rsidRPr="00EA2457" w:rsidTr="00FA59DC">
              <w:tc>
                <w:tcPr>
                  <w:tcW w:w="5226" w:type="dxa"/>
                  <w:tcBorders>
                    <w:top w:val="single" w:sz="4" w:space="0" w:color="auto"/>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姓　名：</w:t>
                  </w:r>
                  <w:r w:rsidRPr="00EA2457">
                    <w:rPr>
                      <w:rFonts w:ascii="Times New Roman" w:eastAsia="標楷體" w:hAnsi="Times New Roman"/>
                      <w:w w:val="90"/>
                      <w:sz w:val="20"/>
                      <w:szCs w:val="20"/>
                      <w:u w:val="single"/>
                    </w:rPr>
                    <w:t xml:space="preserve"> </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c>
                <w:tcPr>
                  <w:tcW w:w="4820" w:type="dxa"/>
                  <w:gridSpan w:val="2"/>
                  <w:tcBorders>
                    <w:top w:val="single" w:sz="4" w:space="0" w:color="auto"/>
                    <w:righ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服務單位：</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r>
            <w:tr w:rsidR="002A2CE5" w:rsidRPr="00EA2457" w:rsidTr="00FA59DC">
              <w:tc>
                <w:tcPr>
                  <w:tcW w:w="5226" w:type="dxa"/>
                  <w:tcBorders>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w w:val="90"/>
                      <w:sz w:val="20"/>
                      <w:szCs w:val="20"/>
                    </w:rPr>
                    <w:t>E-MAIL</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t>(</w:t>
                  </w:r>
                  <w:r w:rsidRPr="00EA2457">
                    <w:rPr>
                      <w:rFonts w:ascii="Times New Roman" w:eastAsia="標楷體" w:hAnsi="Times New Roman" w:hint="eastAsia"/>
                      <w:w w:val="90"/>
                      <w:sz w:val="20"/>
                      <w:szCs w:val="20"/>
                      <w:u w:val="single"/>
                    </w:rPr>
                    <w:t>必填</w:t>
                  </w:r>
                  <w:r w:rsidRPr="00EA2457">
                    <w:rPr>
                      <w:rFonts w:ascii="Times New Roman" w:eastAsia="標楷體" w:hAnsi="Times New Roman"/>
                      <w:w w:val="90"/>
                      <w:sz w:val="20"/>
                      <w:szCs w:val="20"/>
                      <w:u w:val="single"/>
                    </w:rPr>
                    <w:t>)</w:t>
                  </w:r>
                </w:p>
              </w:tc>
              <w:tc>
                <w:tcPr>
                  <w:tcW w:w="4820" w:type="dxa"/>
                  <w:gridSpan w:val="2"/>
                  <w:tcBorders>
                    <w:righ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職　　稱：</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t>(</w:t>
                  </w:r>
                  <w:r w:rsidRPr="00EA2457">
                    <w:rPr>
                      <w:rFonts w:ascii="Times New Roman" w:eastAsia="標楷體" w:hAnsi="Times New Roman" w:hint="eastAsia"/>
                      <w:w w:val="90"/>
                      <w:sz w:val="20"/>
                      <w:szCs w:val="20"/>
                      <w:u w:val="single"/>
                    </w:rPr>
                    <w:t>必填</w:t>
                  </w:r>
                  <w:r w:rsidRPr="00EA2457">
                    <w:rPr>
                      <w:rFonts w:ascii="Times New Roman" w:eastAsia="標楷體" w:hAnsi="Times New Roman"/>
                      <w:w w:val="90"/>
                      <w:sz w:val="20"/>
                      <w:szCs w:val="20"/>
                      <w:u w:val="single"/>
                    </w:rPr>
                    <w:t>)</w:t>
                  </w:r>
                </w:p>
              </w:tc>
            </w:tr>
            <w:tr w:rsidR="002A2CE5" w:rsidRPr="00EA2457" w:rsidTr="00FA59DC">
              <w:tc>
                <w:tcPr>
                  <w:tcW w:w="5226" w:type="dxa"/>
                  <w:tcBorders>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生　日：西元</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20"/>
                      <w:szCs w:val="20"/>
                      <w:u w:val="single"/>
                    </w:rPr>
                    <w:t xml:space="preserve">  </w:t>
                  </w:r>
                  <w:r w:rsidRPr="00EA2457">
                    <w:rPr>
                      <w:rFonts w:ascii="Times New Roman" w:eastAsia="標楷體" w:hAnsi="Times New Roman" w:hint="eastAsia"/>
                      <w:w w:val="90"/>
                      <w:sz w:val="20"/>
                      <w:szCs w:val="20"/>
                      <w:u w:val="single"/>
                    </w:rPr>
                    <w:t xml:space="preserve">　</w:t>
                  </w:r>
                  <w:r w:rsidRPr="00EA2457">
                    <w:rPr>
                      <w:rFonts w:ascii="Times New Roman" w:eastAsia="標楷體" w:hAnsi="Times New Roman"/>
                      <w:w w:val="90"/>
                      <w:sz w:val="20"/>
                      <w:szCs w:val="20"/>
                      <w:u w:val="single"/>
                    </w:rPr>
                    <w:t xml:space="preserve"> </w:t>
                  </w:r>
                  <w:r w:rsidRPr="00EA2457">
                    <w:rPr>
                      <w:rFonts w:ascii="Times New Roman" w:eastAsia="標楷體" w:hAnsi="Times New Roman"/>
                      <w:w w:val="90"/>
                      <w:sz w:val="20"/>
                      <w:szCs w:val="20"/>
                      <w:u w:val="single"/>
                    </w:rPr>
                    <w:tab/>
                    <w:t xml:space="preserve">   </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20"/>
                      <w:szCs w:val="20"/>
                      <w:u w:val="single"/>
                    </w:rPr>
                    <w:t xml:space="preserve">  </w:t>
                  </w:r>
                  <w:r w:rsidRPr="00EA2457">
                    <w:rPr>
                      <w:rFonts w:ascii="Times New Roman" w:eastAsia="標楷體" w:hAnsi="Times New Roman" w:hint="eastAsia"/>
                      <w:w w:val="90"/>
                      <w:sz w:val="20"/>
                      <w:szCs w:val="20"/>
                      <w:u w:val="single"/>
                    </w:rPr>
                    <w:t xml:space="preserve">　</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t xml:space="preserve"> </w:t>
                  </w:r>
                  <w:r w:rsidRPr="00EA2457">
                    <w:rPr>
                      <w:rFonts w:ascii="Times New Roman" w:eastAsia="標楷體" w:hAnsi="Times New Roman"/>
                      <w:w w:val="90"/>
                      <w:sz w:val="20"/>
                      <w:szCs w:val="20"/>
                    </w:rPr>
                    <w:t>/</w:t>
                  </w:r>
                  <w:r w:rsidRPr="00EA2457">
                    <w:rPr>
                      <w:rFonts w:ascii="Times New Roman" w:eastAsia="標楷體" w:hAnsi="Times New Roman"/>
                      <w:w w:val="90"/>
                      <w:sz w:val="20"/>
                      <w:szCs w:val="20"/>
                      <w:u w:val="single"/>
                    </w:rPr>
                    <w:t xml:space="preserve">   </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c>
                <w:tcPr>
                  <w:tcW w:w="4820" w:type="dxa"/>
                  <w:gridSpan w:val="2"/>
                  <w:tcBorders>
                    <w:righ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部　　門：</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r>
            <w:tr w:rsidR="002A2CE5" w:rsidRPr="00EA2457" w:rsidTr="00FA59DC">
              <w:tc>
                <w:tcPr>
                  <w:tcW w:w="5226" w:type="dxa"/>
                  <w:tcBorders>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性　別：</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女</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男</w:t>
                  </w:r>
                </w:p>
              </w:tc>
              <w:tc>
                <w:tcPr>
                  <w:tcW w:w="4820" w:type="dxa"/>
                  <w:gridSpan w:val="2"/>
                  <w:tcBorders>
                    <w:righ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地址：</w:t>
                  </w:r>
                  <w:r w:rsidRPr="00EA2457">
                    <w:rPr>
                      <w:rFonts w:ascii="Times New Roman" w:eastAsia="標楷體" w:hAnsi="Times New Roman"/>
                      <w:w w:val="90"/>
                      <w:sz w:val="20"/>
                      <w:szCs w:val="20"/>
                      <w:u w:val="single"/>
                    </w:rPr>
                    <w:t>(</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t>)</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r>
            <w:tr w:rsidR="002A2CE5" w:rsidRPr="00EA2457" w:rsidTr="00FA59DC">
              <w:tc>
                <w:tcPr>
                  <w:tcW w:w="5226" w:type="dxa"/>
                  <w:tcBorders>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學　歷：</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高中職</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專科</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學士</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碩士</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博士</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其它</w:t>
                  </w:r>
                </w:p>
              </w:tc>
              <w:tc>
                <w:tcPr>
                  <w:tcW w:w="4820" w:type="dxa"/>
                  <w:gridSpan w:val="2"/>
                  <w:tcBorders>
                    <w:righ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單位性質：產業</w:t>
                  </w:r>
                  <w:r w:rsidRPr="00EA2457">
                    <w:rPr>
                      <w:rFonts w:ascii="Times New Roman" w:eastAsia="標楷體" w:hAnsi="Times New Roman"/>
                      <w:w w:val="90"/>
                      <w:sz w:val="20"/>
                      <w:szCs w:val="20"/>
                      <w:u w:val="single"/>
                    </w:rPr>
                    <w:t xml:space="preserve"> </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rPr>
                    <w:t>(</w:t>
                  </w:r>
                  <w:r w:rsidRPr="00EA2457">
                    <w:rPr>
                      <w:rFonts w:ascii="Times New Roman" w:eastAsia="標楷體" w:hAnsi="Times New Roman" w:hint="eastAsia"/>
                      <w:w w:val="90"/>
                      <w:sz w:val="20"/>
                      <w:szCs w:val="20"/>
                    </w:rPr>
                    <w:t>請填產業代號</w:t>
                  </w:r>
                  <w:r w:rsidRPr="00EA2457">
                    <w:rPr>
                      <w:rFonts w:ascii="Times New Roman" w:eastAsia="標楷體" w:hAnsi="Times New Roman"/>
                      <w:w w:val="90"/>
                      <w:sz w:val="20"/>
                      <w:szCs w:val="20"/>
                    </w:rPr>
                    <w:t>)</w:t>
                  </w:r>
                </w:p>
              </w:tc>
            </w:tr>
            <w:tr w:rsidR="002A2CE5" w:rsidRPr="00EA2457" w:rsidTr="00FA59DC">
              <w:tc>
                <w:tcPr>
                  <w:tcW w:w="5226" w:type="dxa"/>
                  <w:tcBorders>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電　話：</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hint="eastAsia"/>
                      <w:w w:val="90"/>
                      <w:sz w:val="20"/>
                      <w:szCs w:val="20"/>
                    </w:rPr>
                    <w:t>分機</w:t>
                  </w:r>
                  <w:r w:rsidRPr="00EA2457">
                    <w:rPr>
                      <w:rFonts w:ascii="Times New Roman" w:eastAsia="標楷體" w:hAnsi="Times New Roman"/>
                      <w:w w:val="90"/>
                      <w:sz w:val="20"/>
                      <w:szCs w:val="20"/>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c>
                <w:tcPr>
                  <w:tcW w:w="4820" w:type="dxa"/>
                  <w:gridSpan w:val="2"/>
                  <w:tcBorders>
                    <w:right w:val="single" w:sz="4" w:space="0" w:color="auto"/>
                  </w:tcBorders>
                </w:tcPr>
                <w:p w:rsidR="002A2CE5" w:rsidRPr="00EA2457" w:rsidRDefault="002A2CE5" w:rsidP="00FA59DC">
                  <w:pPr>
                    <w:spacing w:line="440" w:lineRule="exact"/>
                    <w:ind w:right="170"/>
                    <w:jc w:val="both"/>
                    <w:rPr>
                      <w:rFonts w:ascii="Times New Roman" w:eastAsia="標楷體" w:hAnsi="Times New Roman"/>
                      <w:b/>
                      <w:w w:val="90"/>
                      <w:sz w:val="20"/>
                      <w:szCs w:val="20"/>
                    </w:rPr>
                  </w:pPr>
                  <w:r w:rsidRPr="00EA2457">
                    <w:rPr>
                      <w:rFonts w:ascii="Times New Roman" w:eastAsia="標楷體" w:hAnsi="Times New Roman" w:hint="eastAsia"/>
                      <w:b/>
                      <w:w w:val="90"/>
                      <w:sz w:val="20"/>
                      <w:szCs w:val="20"/>
                    </w:rPr>
                    <w:t>產業別代號：</w:t>
                  </w:r>
                </w:p>
              </w:tc>
            </w:tr>
            <w:tr w:rsidR="002A2CE5" w:rsidRPr="00EA2457" w:rsidTr="00FA59DC">
              <w:tc>
                <w:tcPr>
                  <w:tcW w:w="5226" w:type="dxa"/>
                  <w:tcBorders>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傳　真：</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c>
                <w:tcPr>
                  <w:tcW w:w="2410" w:type="dxa"/>
                  <w:vMerge w:val="restart"/>
                </w:tcPr>
                <w:p w:rsidR="002A2CE5" w:rsidRPr="00EA2457" w:rsidRDefault="002A2CE5" w:rsidP="002A2CE5">
                  <w:pPr>
                    <w:tabs>
                      <w:tab w:val="left" w:pos="2764"/>
                    </w:tabs>
                    <w:snapToGrid w:val="0"/>
                    <w:spacing w:line="200" w:lineRule="exact"/>
                    <w:ind w:leftChars="5" w:left="138" w:rightChars="15" w:right="36" w:hanging="126"/>
                    <w:rPr>
                      <w:rFonts w:ascii="Times New Roman" w:eastAsia="標楷體" w:hAnsi="Times New Roman"/>
                      <w:w w:val="90"/>
                      <w:sz w:val="20"/>
                      <w:szCs w:val="20"/>
                    </w:rPr>
                  </w:pPr>
                  <w:r w:rsidRPr="00EA2457">
                    <w:rPr>
                      <w:rFonts w:ascii="Times New Roman" w:eastAsia="標楷體" w:hAnsi="Times New Roman"/>
                      <w:w w:val="90"/>
                      <w:sz w:val="20"/>
                      <w:szCs w:val="20"/>
                    </w:rPr>
                    <w:t>18.</w:t>
                  </w:r>
                  <w:r w:rsidRPr="00EA2457">
                    <w:rPr>
                      <w:rFonts w:ascii="Times New Roman" w:eastAsia="標楷體" w:hAnsi="Times New Roman" w:hint="eastAsia"/>
                      <w:w w:val="90"/>
                      <w:sz w:val="20"/>
                      <w:szCs w:val="20"/>
                    </w:rPr>
                    <w:t>化學材料業</w:t>
                  </w:r>
                  <w:r w:rsidRPr="00EA2457">
                    <w:rPr>
                      <w:rFonts w:ascii="Times New Roman" w:eastAsia="標楷體" w:hAnsi="Times New Roman"/>
                      <w:w w:val="90"/>
                      <w:sz w:val="20"/>
                      <w:szCs w:val="20"/>
                    </w:rPr>
                    <w:t> </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19.</w:t>
                  </w:r>
                  <w:r w:rsidRPr="00EA2457">
                    <w:rPr>
                      <w:rFonts w:ascii="Times New Roman" w:eastAsia="標楷體" w:hAnsi="Times New Roman" w:hint="eastAsia"/>
                      <w:w w:val="90"/>
                      <w:sz w:val="20"/>
                      <w:szCs w:val="20"/>
                    </w:rPr>
                    <w:t>化學製品業</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21.</w:t>
                  </w:r>
                  <w:r w:rsidRPr="00EA2457">
                    <w:rPr>
                      <w:rFonts w:ascii="Times New Roman" w:eastAsia="標楷體" w:hAnsi="Times New Roman" w:hint="eastAsia"/>
                      <w:w w:val="90"/>
                      <w:sz w:val="20"/>
                      <w:szCs w:val="20"/>
                    </w:rPr>
                    <w:t>橡膠製品業</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22.</w:t>
                  </w:r>
                  <w:r w:rsidRPr="00EA2457">
                    <w:rPr>
                      <w:rFonts w:ascii="Times New Roman" w:eastAsia="標楷體" w:hAnsi="Times New Roman" w:hint="eastAsia"/>
                      <w:w w:val="90"/>
                      <w:sz w:val="20"/>
                      <w:szCs w:val="20"/>
                    </w:rPr>
                    <w:t>塑膠製品業</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23.</w:t>
                  </w:r>
                  <w:r w:rsidRPr="00EA2457">
                    <w:rPr>
                      <w:rFonts w:ascii="Times New Roman" w:eastAsia="標楷體" w:hAnsi="Times New Roman" w:hint="eastAsia"/>
                      <w:w w:val="90"/>
                      <w:sz w:val="20"/>
                      <w:szCs w:val="20"/>
                    </w:rPr>
                    <w:t>非金屬礦物製品業</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25.</w:t>
                  </w:r>
                  <w:r w:rsidRPr="00EA2457">
                    <w:rPr>
                      <w:rFonts w:ascii="Times New Roman" w:eastAsia="標楷體" w:hAnsi="Times New Roman" w:hint="eastAsia"/>
                      <w:w w:val="90"/>
                      <w:sz w:val="20"/>
                      <w:szCs w:val="20"/>
                    </w:rPr>
                    <w:t>金屬金屬業</w:t>
                  </w:r>
                </w:p>
              </w:tc>
              <w:tc>
                <w:tcPr>
                  <w:tcW w:w="2410" w:type="dxa"/>
                  <w:vMerge w:val="restart"/>
                  <w:tcBorders>
                    <w:right w:val="single" w:sz="4" w:space="0" w:color="auto"/>
                  </w:tcBorders>
                </w:tcPr>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26.</w:t>
                  </w:r>
                  <w:r w:rsidRPr="00EA2457">
                    <w:rPr>
                      <w:rFonts w:ascii="Times New Roman" w:eastAsia="標楷體" w:hAnsi="Times New Roman" w:hint="eastAsia"/>
                      <w:w w:val="90"/>
                      <w:sz w:val="20"/>
                      <w:szCs w:val="20"/>
                    </w:rPr>
                    <w:t>電子零組件業</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27.</w:t>
                  </w:r>
                  <w:r w:rsidRPr="00EA2457">
                    <w:rPr>
                      <w:rFonts w:ascii="Times New Roman" w:eastAsia="標楷體" w:hAnsi="Times New Roman" w:hint="eastAsia"/>
                      <w:w w:val="90"/>
                      <w:sz w:val="20"/>
                      <w:szCs w:val="20"/>
                    </w:rPr>
                    <w:t>電腦</w:t>
                  </w:r>
                  <w:r w:rsidRPr="00EA2457">
                    <w:rPr>
                      <w:rFonts w:ascii="Times New Roman" w:eastAsia="標楷體" w:hAnsi="Times New Roman"/>
                      <w:w w:val="90"/>
                      <w:sz w:val="20"/>
                      <w:szCs w:val="20"/>
                    </w:rPr>
                    <w:t>/</w:t>
                  </w:r>
                  <w:r w:rsidRPr="00EA2457">
                    <w:rPr>
                      <w:rFonts w:ascii="Times New Roman" w:eastAsia="標楷體" w:hAnsi="Times New Roman" w:hint="eastAsia"/>
                      <w:w w:val="90"/>
                      <w:sz w:val="20"/>
                      <w:szCs w:val="20"/>
                    </w:rPr>
                    <w:t>電子</w:t>
                  </w:r>
                  <w:r w:rsidRPr="00EA2457">
                    <w:rPr>
                      <w:rFonts w:ascii="Times New Roman" w:eastAsia="標楷體" w:hAnsi="Times New Roman"/>
                      <w:w w:val="90"/>
                      <w:sz w:val="20"/>
                      <w:szCs w:val="20"/>
                    </w:rPr>
                    <w:t>/</w:t>
                  </w:r>
                  <w:r w:rsidRPr="00EA2457">
                    <w:rPr>
                      <w:rFonts w:ascii="Times New Roman" w:eastAsia="標楷體" w:hAnsi="Times New Roman" w:hint="eastAsia"/>
                      <w:w w:val="90"/>
                      <w:sz w:val="20"/>
                      <w:szCs w:val="20"/>
                    </w:rPr>
                    <w:t>光學製品業</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29.</w:t>
                  </w:r>
                  <w:r w:rsidRPr="00EA2457">
                    <w:rPr>
                      <w:rFonts w:ascii="Times New Roman" w:eastAsia="標楷體" w:hAnsi="Times New Roman" w:hint="eastAsia"/>
                      <w:w w:val="90"/>
                      <w:sz w:val="20"/>
                      <w:szCs w:val="20"/>
                    </w:rPr>
                    <w:t>機械設備業</w:t>
                  </w:r>
                </w:p>
                <w:p w:rsidR="002A2CE5" w:rsidRPr="00EA2457" w:rsidRDefault="002A2CE5" w:rsidP="002A2CE5">
                  <w:pPr>
                    <w:tabs>
                      <w:tab w:val="left" w:pos="2764"/>
                    </w:tabs>
                    <w:snapToGrid w:val="0"/>
                    <w:spacing w:line="200" w:lineRule="exact"/>
                    <w:ind w:leftChars="5" w:left="138" w:rightChars="15" w:right="36" w:hanging="126"/>
                    <w:rPr>
                      <w:rFonts w:ascii="Times New Roman" w:eastAsia="標楷體" w:hAnsi="Times New Roman"/>
                      <w:w w:val="90"/>
                      <w:sz w:val="20"/>
                      <w:szCs w:val="20"/>
                    </w:rPr>
                  </w:pPr>
                  <w:r w:rsidRPr="00EA2457">
                    <w:rPr>
                      <w:rFonts w:ascii="Times New Roman" w:eastAsia="標楷體" w:hAnsi="Times New Roman"/>
                      <w:w w:val="90"/>
                      <w:sz w:val="20"/>
                      <w:szCs w:val="20"/>
                    </w:rPr>
                    <w:t>33.</w:t>
                  </w:r>
                  <w:r w:rsidRPr="00EA2457">
                    <w:rPr>
                      <w:rFonts w:ascii="Times New Roman" w:eastAsia="標楷體" w:hAnsi="Times New Roman" w:hint="eastAsia"/>
                      <w:w w:val="90"/>
                      <w:sz w:val="20"/>
                      <w:szCs w:val="20"/>
                    </w:rPr>
                    <w:t>其它製造業</w:t>
                  </w:r>
                </w:p>
                <w:p w:rsidR="002A2CE5" w:rsidRPr="00EA2457" w:rsidRDefault="002A2CE5" w:rsidP="002A2CE5">
                  <w:pPr>
                    <w:tabs>
                      <w:tab w:val="left" w:pos="2764"/>
                    </w:tabs>
                    <w:snapToGrid w:val="0"/>
                    <w:spacing w:line="200" w:lineRule="exact"/>
                    <w:ind w:leftChars="5" w:left="138" w:rightChars="15" w:right="36" w:hanging="126"/>
                    <w:rPr>
                      <w:rFonts w:ascii="Times New Roman" w:eastAsia="標楷體" w:hAnsi="Times New Roman"/>
                      <w:w w:val="90"/>
                      <w:sz w:val="20"/>
                      <w:szCs w:val="20"/>
                      <w:u w:val="single"/>
                    </w:rPr>
                  </w:pPr>
                  <w:r w:rsidRPr="00EA2457">
                    <w:rPr>
                      <w:rFonts w:ascii="Times New Roman" w:eastAsia="標楷體" w:hAnsi="Times New Roman"/>
                      <w:w w:val="90"/>
                      <w:sz w:val="20"/>
                      <w:szCs w:val="20"/>
                    </w:rPr>
                    <w:t>99.</w:t>
                  </w:r>
                  <w:r w:rsidRPr="00EA2457">
                    <w:rPr>
                      <w:rFonts w:ascii="Times New Roman" w:eastAsia="標楷體" w:hAnsi="Times New Roman" w:hint="eastAsia"/>
                      <w:w w:val="90"/>
                      <w:sz w:val="20"/>
                      <w:szCs w:val="20"/>
                    </w:rPr>
                    <w:t>其他</w:t>
                  </w:r>
                  <w:r w:rsidRPr="00EA2457">
                    <w:rPr>
                      <w:rFonts w:ascii="Times New Roman" w:eastAsia="標楷體" w:hAnsi="Times New Roman"/>
                      <w:w w:val="90"/>
                      <w:sz w:val="20"/>
                      <w:szCs w:val="20"/>
                      <w:u w:val="single"/>
                    </w:rPr>
                    <w:t xml:space="preserve">                     </w:t>
                  </w:r>
                </w:p>
              </w:tc>
            </w:tr>
            <w:tr w:rsidR="002A2CE5" w:rsidRPr="00EA2457" w:rsidTr="00FA59DC">
              <w:trPr>
                <w:trHeight w:val="490"/>
              </w:trPr>
              <w:tc>
                <w:tcPr>
                  <w:tcW w:w="5226" w:type="dxa"/>
                  <w:tcBorders>
                    <w:left w:val="single" w:sz="4" w:space="0" w:color="auto"/>
                    <w:bottom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午餐：</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素食</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葷食</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20"/>
                      <w:szCs w:val="20"/>
                      <w:u w:val="single"/>
                    </w:rPr>
                    <w:t>(</w:t>
                  </w:r>
                  <w:r w:rsidRPr="00EA2457">
                    <w:rPr>
                      <w:rFonts w:ascii="Times New Roman" w:eastAsia="標楷體" w:hAnsi="Times New Roman" w:hint="eastAsia"/>
                      <w:w w:val="90"/>
                      <w:sz w:val="20"/>
                      <w:szCs w:val="20"/>
                      <w:u w:val="single"/>
                    </w:rPr>
                    <w:t>必填</w:t>
                  </w:r>
                  <w:r w:rsidRPr="00EA2457">
                    <w:rPr>
                      <w:rFonts w:ascii="Times New Roman" w:eastAsia="標楷體" w:hAnsi="Times New Roman"/>
                      <w:w w:val="90"/>
                      <w:sz w:val="20"/>
                      <w:szCs w:val="20"/>
                      <w:u w:val="single"/>
                    </w:rPr>
                    <w:t>)</w:t>
                  </w:r>
                </w:p>
              </w:tc>
              <w:tc>
                <w:tcPr>
                  <w:tcW w:w="2410" w:type="dxa"/>
                  <w:vMerge/>
                  <w:tcBorders>
                    <w:bottom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p>
              </w:tc>
              <w:tc>
                <w:tcPr>
                  <w:tcW w:w="2410" w:type="dxa"/>
                  <w:vMerge/>
                  <w:tcBorders>
                    <w:bottom w:val="single" w:sz="4" w:space="0" w:color="auto"/>
                    <w:righ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p>
              </w:tc>
            </w:tr>
          </w:tbl>
          <w:p w:rsidR="002A2CE5" w:rsidRPr="00EA2457" w:rsidRDefault="00E45FD3" w:rsidP="00C73B83">
            <w:pPr>
              <w:snapToGrid w:val="0"/>
              <w:ind w:right="170" w:firstLine="11"/>
              <w:jc w:val="both"/>
              <w:rPr>
                <w:rFonts w:ascii="Times New Roman" w:eastAsia="標楷體" w:hAnsi="Times New Roman"/>
                <w:b/>
                <w:w w:val="90"/>
                <w:sz w:val="20"/>
                <w:szCs w:val="20"/>
              </w:rPr>
            </w:pPr>
            <w:r w:rsidRPr="00EA2457">
              <w:rPr>
                <w:rFonts w:ascii="Times New Roman" w:eastAsia="標楷體" w:hAnsi="Times New Roman" w:hint="eastAsia"/>
                <w:b/>
                <w:w w:val="90"/>
                <w:sz w:val="20"/>
                <w:szCs w:val="20"/>
              </w:rPr>
              <w:t>二</w:t>
            </w:r>
            <w:r w:rsidR="002A2CE5" w:rsidRPr="00EA2457">
              <w:rPr>
                <w:rFonts w:ascii="Times New Roman" w:eastAsia="標楷體" w:hAnsi="Times New Roman" w:hint="eastAsia"/>
                <w:b/>
                <w:w w:val="90"/>
                <w:sz w:val="20"/>
                <w:szCs w:val="20"/>
              </w:rPr>
              <w:t>、參訓背景：</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7"/>
              <w:gridCol w:w="4809"/>
            </w:tblGrid>
            <w:tr w:rsidR="002A2CE5" w:rsidRPr="00FA59DC" w:rsidTr="00F14817">
              <w:trPr>
                <w:trHeight w:val="405"/>
              </w:trPr>
              <w:tc>
                <w:tcPr>
                  <w:tcW w:w="5237" w:type="dxa"/>
                  <w:tcBorders>
                    <w:top w:val="single" w:sz="4" w:space="0" w:color="auto"/>
                    <w:left w:val="single" w:sz="4" w:space="0" w:color="auto"/>
                    <w:bottom w:val="single" w:sz="4" w:space="0" w:color="auto"/>
                    <w:right w:val="single" w:sz="4" w:space="0" w:color="auto"/>
                  </w:tcBorders>
                </w:tcPr>
                <w:p w:rsidR="002A2CE5" w:rsidRPr="00EA2457" w:rsidRDefault="002A2CE5" w:rsidP="00FA59DC">
                  <w:pPr>
                    <w:snapToGrid w:val="0"/>
                    <w:spacing w:line="280" w:lineRule="exact"/>
                    <w:ind w:right="170" w:firstLine="11"/>
                    <w:jc w:val="both"/>
                    <w:rPr>
                      <w:rFonts w:ascii="Times New Roman" w:eastAsia="標楷體" w:hAnsi="Times New Roman"/>
                      <w:w w:val="90"/>
                      <w:sz w:val="20"/>
                      <w:szCs w:val="20"/>
                    </w:rPr>
                  </w:pPr>
                  <w:r w:rsidRPr="00EA2457">
                    <w:rPr>
                      <w:rFonts w:ascii="Times New Roman" w:eastAsia="標楷體" w:hAnsi="Times New Roman"/>
                      <w:w w:val="90"/>
                      <w:sz w:val="20"/>
                      <w:szCs w:val="20"/>
                    </w:rPr>
                    <w:t>(1)</w:t>
                  </w:r>
                  <w:r w:rsidRPr="00EA2457">
                    <w:rPr>
                      <w:rFonts w:ascii="Times New Roman" w:eastAsia="標楷體" w:hAnsi="Times New Roman" w:hint="eastAsia"/>
                      <w:w w:val="90"/>
                      <w:sz w:val="20"/>
                      <w:szCs w:val="20"/>
                    </w:rPr>
                    <w:t>請問貴公司或服務單位的員工人數大約有多少人</w:t>
                  </w:r>
                  <w:r w:rsidRPr="00EA2457">
                    <w:rPr>
                      <w:rFonts w:ascii="Times New Roman" w:eastAsia="標楷體" w:hAnsi="Times New Roman"/>
                      <w:w w:val="90"/>
                      <w:sz w:val="20"/>
                      <w:szCs w:val="20"/>
                    </w:rPr>
                    <w:t>?</w:t>
                  </w:r>
                </w:p>
                <w:p w:rsidR="002A2CE5" w:rsidRPr="00EA2457" w:rsidRDefault="002A2CE5" w:rsidP="002A2CE5">
                  <w:pPr>
                    <w:snapToGrid w:val="0"/>
                    <w:spacing w:line="280" w:lineRule="exact"/>
                    <w:ind w:leftChars="73" w:left="175" w:right="170" w:firstLine="11"/>
                    <w:jc w:val="both"/>
                    <w:rPr>
                      <w:rFonts w:ascii="Times New Roman" w:eastAsia="標楷體" w:hAnsi="Times New Roman"/>
                      <w:w w:val="90"/>
                      <w:sz w:val="20"/>
                      <w:szCs w:val="20"/>
                    </w:rPr>
                  </w:pP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1</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rPr>
                    <w:t>50</w:t>
                  </w:r>
                  <w:r w:rsidRPr="00EA2457">
                    <w:rPr>
                      <w:rFonts w:ascii="Times New Roman" w:eastAsia="標楷體" w:hAnsi="Times New Roman" w:hint="eastAsia"/>
                      <w:w w:val="90"/>
                      <w:sz w:val="20"/>
                      <w:szCs w:val="20"/>
                    </w:rPr>
                    <w:t>人</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51</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rPr>
                    <w:t>100</w:t>
                  </w:r>
                  <w:r w:rsidRPr="00EA2457">
                    <w:rPr>
                      <w:rFonts w:ascii="Times New Roman" w:eastAsia="標楷體" w:hAnsi="Times New Roman" w:hint="eastAsia"/>
                      <w:w w:val="90"/>
                      <w:sz w:val="20"/>
                      <w:szCs w:val="20"/>
                    </w:rPr>
                    <w:t>人</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101</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rPr>
                    <w:t>200</w:t>
                  </w:r>
                  <w:r w:rsidRPr="00EA2457">
                    <w:rPr>
                      <w:rFonts w:ascii="Times New Roman" w:eastAsia="標楷體" w:hAnsi="Times New Roman" w:hint="eastAsia"/>
                      <w:w w:val="90"/>
                      <w:sz w:val="20"/>
                      <w:szCs w:val="20"/>
                    </w:rPr>
                    <w:t>人</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201</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rPr>
                    <w:t>500</w:t>
                  </w:r>
                  <w:r w:rsidRPr="00EA2457">
                    <w:rPr>
                      <w:rFonts w:ascii="Times New Roman" w:eastAsia="標楷體" w:hAnsi="Times New Roman" w:hint="eastAsia"/>
                      <w:w w:val="90"/>
                      <w:sz w:val="20"/>
                      <w:szCs w:val="20"/>
                    </w:rPr>
                    <w:t>人</w:t>
                  </w:r>
                </w:p>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36"/>
                      <w:szCs w:val="36"/>
                    </w:rPr>
                    <w:t xml:space="preserve"> □</w:t>
                  </w:r>
                  <w:r w:rsidRPr="00EA2457">
                    <w:rPr>
                      <w:rFonts w:ascii="Times New Roman" w:eastAsia="標楷體" w:hAnsi="Times New Roman"/>
                      <w:w w:val="90"/>
                      <w:sz w:val="20"/>
                      <w:szCs w:val="20"/>
                    </w:rPr>
                    <w:t>501</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rPr>
                    <w:t>1000</w:t>
                  </w:r>
                  <w:r w:rsidRPr="00EA2457">
                    <w:rPr>
                      <w:rFonts w:ascii="Times New Roman" w:eastAsia="標楷體" w:hAnsi="Times New Roman" w:hint="eastAsia"/>
                      <w:w w:val="90"/>
                      <w:sz w:val="20"/>
                      <w:szCs w:val="20"/>
                    </w:rPr>
                    <w:t>人</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1001</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rPr>
                    <w:t>2000</w:t>
                  </w:r>
                  <w:r w:rsidRPr="00EA2457">
                    <w:rPr>
                      <w:rFonts w:ascii="Times New Roman" w:eastAsia="標楷體" w:hAnsi="Times New Roman" w:hint="eastAsia"/>
                      <w:w w:val="90"/>
                      <w:sz w:val="20"/>
                      <w:szCs w:val="20"/>
                    </w:rPr>
                    <w:t>人</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2001</w:t>
                  </w:r>
                  <w:r w:rsidRPr="00EA2457">
                    <w:rPr>
                      <w:rFonts w:ascii="Times New Roman" w:eastAsia="標楷體" w:hAnsi="Times New Roman" w:hint="eastAsia"/>
                      <w:w w:val="90"/>
                      <w:sz w:val="20"/>
                      <w:szCs w:val="20"/>
                    </w:rPr>
                    <w:t>人以上</w:t>
                  </w:r>
                </w:p>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t>(2)</w:t>
                  </w:r>
                  <w:r w:rsidRPr="00EA2457">
                    <w:rPr>
                      <w:rFonts w:ascii="Times New Roman" w:eastAsia="標楷體" w:hAnsi="Times New Roman" w:hint="eastAsia"/>
                      <w:w w:val="90"/>
                      <w:sz w:val="20"/>
                      <w:szCs w:val="20"/>
                    </w:rPr>
                    <w:t>您是由何處得知此活動</w:t>
                  </w:r>
                  <w:r w:rsidRPr="00EA2457">
                    <w:rPr>
                      <w:rFonts w:ascii="Times New Roman" w:eastAsia="標楷體" w:hAnsi="Times New Roman"/>
                      <w:w w:val="90"/>
                      <w:sz w:val="20"/>
                      <w:szCs w:val="20"/>
                    </w:rPr>
                    <w:t>(</w:t>
                  </w:r>
                  <w:r w:rsidRPr="00EA2457">
                    <w:rPr>
                      <w:rFonts w:ascii="Times New Roman" w:eastAsia="標楷體" w:hAnsi="Times New Roman" w:hint="eastAsia"/>
                      <w:w w:val="90"/>
                      <w:sz w:val="20"/>
                      <w:szCs w:val="20"/>
                    </w:rPr>
                    <w:t>課程</w:t>
                  </w:r>
                  <w:r w:rsidRPr="00EA2457">
                    <w:rPr>
                      <w:rFonts w:ascii="Times New Roman" w:eastAsia="標楷體" w:hAnsi="Times New Roman"/>
                      <w:w w:val="90"/>
                      <w:sz w:val="20"/>
                      <w:szCs w:val="20"/>
                    </w:rPr>
                    <w:t>)</w:t>
                  </w:r>
                  <w:r w:rsidRPr="00EA2457">
                    <w:rPr>
                      <w:rFonts w:ascii="Times New Roman" w:eastAsia="標楷體" w:hAnsi="Times New Roman" w:hint="eastAsia"/>
                      <w:w w:val="90"/>
                      <w:sz w:val="20"/>
                      <w:szCs w:val="20"/>
                    </w:rPr>
                    <w:t>消息</w:t>
                  </w:r>
                  <w:r w:rsidRPr="00EA2457">
                    <w:rPr>
                      <w:rFonts w:ascii="Times New Roman" w:eastAsia="標楷體" w:hAnsi="Times New Roman"/>
                      <w:w w:val="90"/>
                      <w:sz w:val="20"/>
                      <w:szCs w:val="20"/>
                    </w:rPr>
                    <w:t>?</w:t>
                  </w:r>
                </w:p>
                <w:p w:rsidR="002A2CE5" w:rsidRPr="00EA2457" w:rsidRDefault="002A2CE5" w:rsidP="002A2CE5">
                  <w:pPr>
                    <w:snapToGrid w:val="0"/>
                    <w:spacing w:line="280" w:lineRule="exact"/>
                    <w:ind w:leftChars="72" w:left="173" w:right="170"/>
                    <w:jc w:val="both"/>
                    <w:rPr>
                      <w:rFonts w:ascii="Times New Roman" w:eastAsia="標楷體" w:hAnsi="Times New Roman"/>
                      <w:w w:val="90"/>
                      <w:sz w:val="20"/>
                      <w:szCs w:val="20"/>
                    </w:rPr>
                  </w:pP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加工出口區管理處公文</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網站</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同業告知</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20"/>
                      <w:szCs w:val="20"/>
                    </w:rPr>
                    <w:br/>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公司公告</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e-mail</w:t>
                  </w:r>
                  <w:r w:rsidRPr="00EA2457">
                    <w:rPr>
                      <w:rFonts w:ascii="Times New Roman" w:eastAsia="標楷體" w:hAnsi="Times New Roman" w:hint="eastAsia"/>
                      <w:w w:val="90"/>
                      <w:sz w:val="20"/>
                      <w:szCs w:val="20"/>
                    </w:rPr>
                    <w:t>訊息</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其他</w:t>
                  </w:r>
                  <w:r w:rsidRPr="00EA2457">
                    <w:rPr>
                      <w:rFonts w:ascii="Times New Roman" w:eastAsia="標楷體" w:hAnsi="Times New Roman"/>
                      <w:w w:val="90"/>
                      <w:sz w:val="20"/>
                      <w:szCs w:val="20"/>
                    </w:rPr>
                    <w:t>_________</w:t>
                  </w:r>
                </w:p>
              </w:tc>
              <w:tc>
                <w:tcPr>
                  <w:tcW w:w="4809" w:type="dxa"/>
                  <w:tcBorders>
                    <w:top w:val="single" w:sz="4" w:space="0" w:color="auto"/>
                    <w:left w:val="single" w:sz="4" w:space="0" w:color="auto"/>
                    <w:bottom w:val="single" w:sz="4" w:space="0" w:color="auto"/>
                    <w:right w:val="single" w:sz="4" w:space="0" w:color="auto"/>
                  </w:tcBorders>
                </w:tcPr>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bCs/>
                      <w:w w:val="90"/>
                      <w:sz w:val="20"/>
                      <w:szCs w:val="20"/>
                    </w:rPr>
                    <w:t>(3)</w:t>
                  </w:r>
                  <w:r w:rsidRPr="00EA2457">
                    <w:rPr>
                      <w:rFonts w:ascii="Times New Roman" w:eastAsia="標楷體" w:hAnsi="Times New Roman" w:hint="eastAsia"/>
                      <w:bCs/>
                      <w:w w:val="90"/>
                      <w:sz w:val="20"/>
                      <w:szCs w:val="20"/>
                    </w:rPr>
                    <w:t>請問您參加活動</w:t>
                  </w:r>
                  <w:r w:rsidRPr="00EA2457">
                    <w:rPr>
                      <w:rFonts w:ascii="Times New Roman" w:eastAsia="標楷體" w:hAnsi="Times New Roman"/>
                      <w:bCs/>
                      <w:w w:val="90"/>
                      <w:sz w:val="20"/>
                      <w:szCs w:val="20"/>
                    </w:rPr>
                    <w:t>(</w:t>
                  </w:r>
                  <w:r w:rsidRPr="00EA2457">
                    <w:rPr>
                      <w:rFonts w:ascii="Times New Roman" w:eastAsia="標楷體" w:hAnsi="Times New Roman" w:hint="eastAsia"/>
                      <w:bCs/>
                      <w:w w:val="90"/>
                      <w:sz w:val="20"/>
                      <w:szCs w:val="20"/>
                    </w:rPr>
                    <w:t>課程</w:t>
                  </w:r>
                  <w:r w:rsidRPr="00EA2457">
                    <w:rPr>
                      <w:rFonts w:ascii="Times New Roman" w:eastAsia="標楷體" w:hAnsi="Times New Roman"/>
                      <w:bCs/>
                      <w:w w:val="90"/>
                      <w:sz w:val="20"/>
                      <w:szCs w:val="20"/>
                    </w:rPr>
                    <w:t>)</w:t>
                  </w:r>
                  <w:r w:rsidRPr="00EA2457">
                    <w:rPr>
                      <w:rFonts w:ascii="Times New Roman" w:eastAsia="標楷體" w:hAnsi="Times New Roman" w:hint="eastAsia"/>
                      <w:bCs/>
                      <w:w w:val="90"/>
                      <w:sz w:val="20"/>
                      <w:szCs w:val="20"/>
                    </w:rPr>
                    <w:t>的動機為</w:t>
                  </w:r>
                  <w:r w:rsidRPr="00EA2457">
                    <w:rPr>
                      <w:rFonts w:ascii="Times New Roman" w:eastAsia="標楷體" w:hAnsi="Times New Roman"/>
                      <w:bCs/>
                      <w:w w:val="90"/>
                      <w:sz w:val="20"/>
                      <w:szCs w:val="20"/>
                    </w:rPr>
                    <w:t>?</w:t>
                  </w:r>
                </w:p>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36"/>
                      <w:szCs w:val="36"/>
                    </w:rPr>
                    <w:t xml:space="preserve"> □</w:t>
                  </w:r>
                  <w:r w:rsidRPr="00EA2457">
                    <w:rPr>
                      <w:rFonts w:ascii="Times New Roman" w:eastAsia="標楷體" w:hAnsi="Times New Roman" w:hint="eastAsia"/>
                      <w:w w:val="90"/>
                      <w:sz w:val="20"/>
                      <w:szCs w:val="20"/>
                    </w:rPr>
                    <w:t>公司目前有需求，指派您參加</w:t>
                  </w:r>
                </w:p>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36"/>
                      <w:szCs w:val="36"/>
                    </w:rPr>
                    <w:t xml:space="preserve"> □</w:t>
                  </w:r>
                  <w:r w:rsidRPr="00EA2457">
                    <w:rPr>
                      <w:rFonts w:ascii="Times New Roman" w:eastAsia="標楷體" w:hAnsi="Times New Roman" w:hint="eastAsia"/>
                      <w:w w:val="90"/>
                      <w:sz w:val="20"/>
                      <w:szCs w:val="20"/>
                    </w:rPr>
                    <w:t>公司未來有需求，指派您參加</w:t>
                  </w:r>
                </w:p>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36"/>
                      <w:szCs w:val="36"/>
                    </w:rPr>
                    <w:t xml:space="preserve"> □</w:t>
                  </w:r>
                  <w:r w:rsidRPr="00EA2457">
                    <w:rPr>
                      <w:rFonts w:ascii="Times New Roman" w:eastAsia="標楷體" w:hAnsi="Times New Roman" w:hint="eastAsia"/>
                      <w:w w:val="90"/>
                      <w:sz w:val="20"/>
                      <w:szCs w:val="20"/>
                    </w:rPr>
                    <w:t>您對本次議題有興趣，自行參加</w:t>
                  </w:r>
                </w:p>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t>(4)</w:t>
                  </w:r>
                  <w:r w:rsidRPr="00EA2457">
                    <w:rPr>
                      <w:rFonts w:ascii="Times New Roman" w:eastAsia="標楷體" w:hAnsi="Times New Roman" w:hint="eastAsia"/>
                      <w:w w:val="90"/>
                      <w:sz w:val="20"/>
                      <w:szCs w:val="20"/>
                    </w:rPr>
                    <w:t>您是否為加工出口區廠商</w:t>
                  </w:r>
                  <w:r w:rsidRPr="00EA2457">
                    <w:rPr>
                      <w:rFonts w:ascii="Times New Roman" w:eastAsia="標楷體" w:hAnsi="Times New Roman"/>
                      <w:bCs/>
                      <w:w w:val="90"/>
                      <w:sz w:val="20"/>
                      <w:szCs w:val="20"/>
                    </w:rPr>
                    <w:t>?</w:t>
                  </w:r>
                </w:p>
                <w:p w:rsidR="002A2CE5" w:rsidRPr="00FA59DC"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36"/>
                      <w:szCs w:val="36"/>
                    </w:rPr>
                    <w:t xml:space="preserve"> □</w:t>
                  </w:r>
                  <w:r w:rsidRPr="00EA2457">
                    <w:rPr>
                      <w:rFonts w:ascii="Times New Roman" w:eastAsia="標楷體" w:hAnsi="Times New Roman" w:hint="eastAsia"/>
                      <w:w w:val="90"/>
                      <w:sz w:val="20"/>
                      <w:szCs w:val="20"/>
                    </w:rPr>
                    <w:t>是</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否</w:t>
                  </w:r>
                </w:p>
              </w:tc>
            </w:tr>
          </w:tbl>
          <w:p w:rsidR="002A2CE5" w:rsidRPr="008C60F6" w:rsidRDefault="002A2CE5" w:rsidP="00C73B83">
            <w:pPr>
              <w:spacing w:line="440" w:lineRule="exact"/>
              <w:ind w:right="170"/>
              <w:jc w:val="both"/>
              <w:rPr>
                <w:rFonts w:ascii="Times New Roman" w:eastAsia="標楷體" w:hAnsi="Times New Roman"/>
                <w:bCs/>
                <w:sz w:val="14"/>
                <w:szCs w:val="26"/>
              </w:rPr>
            </w:pPr>
          </w:p>
        </w:tc>
      </w:tr>
    </w:tbl>
    <w:p w:rsidR="002A2CE5" w:rsidRPr="008C60F6" w:rsidRDefault="002A2CE5" w:rsidP="008C60F6">
      <w:pPr>
        <w:spacing w:line="360" w:lineRule="auto"/>
        <w:rPr>
          <w:rFonts w:ascii="Times New Roman" w:eastAsia="標楷體" w:hAnsi="Times New Roman"/>
          <w:color w:val="666666"/>
          <w:sz w:val="2"/>
          <w:szCs w:val="2"/>
          <w:shd w:val="clear" w:color="auto" w:fill="FFFFFF"/>
        </w:rPr>
      </w:pPr>
    </w:p>
    <w:sectPr w:rsidR="002A2CE5" w:rsidRPr="008C60F6" w:rsidSect="00E71B23">
      <w:pgSz w:w="11906" w:h="16838"/>
      <w:pgMar w:top="993" w:right="1133" w:bottom="993"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FAF" w:rsidRDefault="00212FAF" w:rsidP="00FC7169">
      <w:r>
        <w:separator/>
      </w:r>
    </w:p>
  </w:endnote>
  <w:endnote w:type="continuationSeparator" w:id="0">
    <w:p w:rsidR="00212FAF" w:rsidRDefault="00212FAF" w:rsidP="00FC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28905"/>
      <w:docPartObj>
        <w:docPartGallery w:val="Page Numbers (Bottom of Page)"/>
        <w:docPartUnique/>
      </w:docPartObj>
    </w:sdtPr>
    <w:sdtEndPr/>
    <w:sdtContent>
      <w:p w:rsidR="00E71B23" w:rsidRDefault="00E71B23">
        <w:pPr>
          <w:pStyle w:val="a9"/>
          <w:jc w:val="center"/>
        </w:pPr>
        <w:r>
          <w:fldChar w:fldCharType="begin"/>
        </w:r>
        <w:r>
          <w:instrText>PAGE   \* MERGEFORMAT</w:instrText>
        </w:r>
        <w:r>
          <w:fldChar w:fldCharType="separate"/>
        </w:r>
        <w:r w:rsidR="00212FAF" w:rsidRPr="00212FAF">
          <w:rPr>
            <w:noProof/>
            <w:lang w:val="zh-TW"/>
          </w:rPr>
          <w:t>1</w:t>
        </w:r>
        <w:r>
          <w:fldChar w:fldCharType="end"/>
        </w:r>
      </w:p>
    </w:sdtContent>
  </w:sdt>
  <w:p w:rsidR="00E71B23" w:rsidRDefault="00E71B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FAF" w:rsidRDefault="00212FAF" w:rsidP="00FC7169">
      <w:r>
        <w:separator/>
      </w:r>
    </w:p>
  </w:footnote>
  <w:footnote w:type="continuationSeparator" w:id="0">
    <w:p w:rsidR="00212FAF" w:rsidRDefault="00212FAF" w:rsidP="00FC7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FFFFFF7C"/>
    <w:multiLevelType w:val="singleLevel"/>
    <w:tmpl w:val="497C9B5E"/>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E332781A"/>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0E08883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3B9884BC"/>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85348C02"/>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FAB4677A"/>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6F5A5DD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7626309C"/>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53647DF0"/>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041E596C"/>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0881649"/>
    <w:multiLevelType w:val="hybridMultilevel"/>
    <w:tmpl w:val="4CBE743E"/>
    <w:lvl w:ilvl="0" w:tplc="04090007">
      <w:start w:val="1"/>
      <w:numFmt w:val="bullet"/>
      <w:lvlText w:val=""/>
      <w:lvlPicBulletId w:val="0"/>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2702B54"/>
    <w:multiLevelType w:val="hybridMultilevel"/>
    <w:tmpl w:val="FDC29E3C"/>
    <w:lvl w:ilvl="0" w:tplc="1540A3B2">
      <w:start w:val="1"/>
      <w:numFmt w:val="bullet"/>
      <w:lvlText w:val=""/>
      <w:lvlPicBulletId w:val="0"/>
      <w:lvlJc w:val="left"/>
      <w:pPr>
        <w:tabs>
          <w:tab w:val="num" w:pos="720"/>
        </w:tabs>
        <w:ind w:left="720" w:hanging="360"/>
      </w:pPr>
      <w:rPr>
        <w:rFonts w:ascii="Symbol" w:hAnsi="Symbol" w:hint="default"/>
      </w:rPr>
    </w:lvl>
    <w:lvl w:ilvl="1" w:tplc="73BC58CC" w:tentative="1">
      <w:start w:val="1"/>
      <w:numFmt w:val="bullet"/>
      <w:lvlText w:val=""/>
      <w:lvlPicBulletId w:val="0"/>
      <w:lvlJc w:val="left"/>
      <w:pPr>
        <w:tabs>
          <w:tab w:val="num" w:pos="1440"/>
        </w:tabs>
        <w:ind w:left="1440" w:hanging="360"/>
      </w:pPr>
      <w:rPr>
        <w:rFonts w:ascii="Symbol" w:hAnsi="Symbol" w:hint="default"/>
      </w:rPr>
    </w:lvl>
    <w:lvl w:ilvl="2" w:tplc="1EEA662C" w:tentative="1">
      <w:start w:val="1"/>
      <w:numFmt w:val="bullet"/>
      <w:lvlText w:val=""/>
      <w:lvlPicBulletId w:val="0"/>
      <w:lvlJc w:val="left"/>
      <w:pPr>
        <w:tabs>
          <w:tab w:val="num" w:pos="2160"/>
        </w:tabs>
        <w:ind w:left="2160" w:hanging="360"/>
      </w:pPr>
      <w:rPr>
        <w:rFonts w:ascii="Symbol" w:hAnsi="Symbol" w:hint="default"/>
      </w:rPr>
    </w:lvl>
    <w:lvl w:ilvl="3" w:tplc="1A88160A" w:tentative="1">
      <w:start w:val="1"/>
      <w:numFmt w:val="bullet"/>
      <w:lvlText w:val=""/>
      <w:lvlPicBulletId w:val="0"/>
      <w:lvlJc w:val="left"/>
      <w:pPr>
        <w:tabs>
          <w:tab w:val="num" w:pos="2880"/>
        </w:tabs>
        <w:ind w:left="2880" w:hanging="360"/>
      </w:pPr>
      <w:rPr>
        <w:rFonts w:ascii="Symbol" w:hAnsi="Symbol" w:hint="default"/>
      </w:rPr>
    </w:lvl>
    <w:lvl w:ilvl="4" w:tplc="C31A4A6E" w:tentative="1">
      <w:start w:val="1"/>
      <w:numFmt w:val="bullet"/>
      <w:lvlText w:val=""/>
      <w:lvlPicBulletId w:val="0"/>
      <w:lvlJc w:val="left"/>
      <w:pPr>
        <w:tabs>
          <w:tab w:val="num" w:pos="3600"/>
        </w:tabs>
        <w:ind w:left="3600" w:hanging="360"/>
      </w:pPr>
      <w:rPr>
        <w:rFonts w:ascii="Symbol" w:hAnsi="Symbol" w:hint="default"/>
      </w:rPr>
    </w:lvl>
    <w:lvl w:ilvl="5" w:tplc="E8AEE6B0" w:tentative="1">
      <w:start w:val="1"/>
      <w:numFmt w:val="bullet"/>
      <w:lvlText w:val=""/>
      <w:lvlPicBulletId w:val="0"/>
      <w:lvlJc w:val="left"/>
      <w:pPr>
        <w:tabs>
          <w:tab w:val="num" w:pos="4320"/>
        </w:tabs>
        <w:ind w:left="4320" w:hanging="360"/>
      </w:pPr>
      <w:rPr>
        <w:rFonts w:ascii="Symbol" w:hAnsi="Symbol" w:hint="default"/>
      </w:rPr>
    </w:lvl>
    <w:lvl w:ilvl="6" w:tplc="A574CE44" w:tentative="1">
      <w:start w:val="1"/>
      <w:numFmt w:val="bullet"/>
      <w:lvlText w:val=""/>
      <w:lvlPicBulletId w:val="0"/>
      <w:lvlJc w:val="left"/>
      <w:pPr>
        <w:tabs>
          <w:tab w:val="num" w:pos="5040"/>
        </w:tabs>
        <w:ind w:left="5040" w:hanging="360"/>
      </w:pPr>
      <w:rPr>
        <w:rFonts w:ascii="Symbol" w:hAnsi="Symbol" w:hint="default"/>
      </w:rPr>
    </w:lvl>
    <w:lvl w:ilvl="7" w:tplc="85860026" w:tentative="1">
      <w:start w:val="1"/>
      <w:numFmt w:val="bullet"/>
      <w:lvlText w:val=""/>
      <w:lvlPicBulletId w:val="0"/>
      <w:lvlJc w:val="left"/>
      <w:pPr>
        <w:tabs>
          <w:tab w:val="num" w:pos="5760"/>
        </w:tabs>
        <w:ind w:left="5760" w:hanging="360"/>
      </w:pPr>
      <w:rPr>
        <w:rFonts w:ascii="Symbol" w:hAnsi="Symbol" w:hint="default"/>
      </w:rPr>
    </w:lvl>
    <w:lvl w:ilvl="8" w:tplc="2E26BE30"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029B2D12"/>
    <w:multiLevelType w:val="hybridMultilevel"/>
    <w:tmpl w:val="97562FB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434784C"/>
    <w:multiLevelType w:val="hybridMultilevel"/>
    <w:tmpl w:val="7DE07100"/>
    <w:lvl w:ilvl="0" w:tplc="805E04F8">
      <w:start w:val="1"/>
      <w:numFmt w:val="bullet"/>
      <w:lvlText w:val=""/>
      <w:lvlPicBulletId w:val="0"/>
      <w:lvlJc w:val="left"/>
      <w:pPr>
        <w:tabs>
          <w:tab w:val="num" w:pos="720"/>
        </w:tabs>
        <w:ind w:left="720" w:hanging="360"/>
      </w:pPr>
      <w:rPr>
        <w:rFonts w:ascii="Symbol" w:hAnsi="Symbol" w:hint="default"/>
      </w:rPr>
    </w:lvl>
    <w:lvl w:ilvl="1" w:tplc="E40A1252" w:tentative="1">
      <w:start w:val="1"/>
      <w:numFmt w:val="bullet"/>
      <w:lvlText w:val=""/>
      <w:lvlPicBulletId w:val="0"/>
      <w:lvlJc w:val="left"/>
      <w:pPr>
        <w:tabs>
          <w:tab w:val="num" w:pos="1440"/>
        </w:tabs>
        <w:ind w:left="1440" w:hanging="360"/>
      </w:pPr>
      <w:rPr>
        <w:rFonts w:ascii="Symbol" w:hAnsi="Symbol" w:hint="default"/>
      </w:rPr>
    </w:lvl>
    <w:lvl w:ilvl="2" w:tplc="1150A9C6" w:tentative="1">
      <w:start w:val="1"/>
      <w:numFmt w:val="bullet"/>
      <w:lvlText w:val=""/>
      <w:lvlPicBulletId w:val="0"/>
      <w:lvlJc w:val="left"/>
      <w:pPr>
        <w:tabs>
          <w:tab w:val="num" w:pos="2160"/>
        </w:tabs>
        <w:ind w:left="2160" w:hanging="360"/>
      </w:pPr>
      <w:rPr>
        <w:rFonts w:ascii="Symbol" w:hAnsi="Symbol" w:hint="default"/>
      </w:rPr>
    </w:lvl>
    <w:lvl w:ilvl="3" w:tplc="BAF8693E" w:tentative="1">
      <w:start w:val="1"/>
      <w:numFmt w:val="bullet"/>
      <w:lvlText w:val=""/>
      <w:lvlPicBulletId w:val="0"/>
      <w:lvlJc w:val="left"/>
      <w:pPr>
        <w:tabs>
          <w:tab w:val="num" w:pos="2880"/>
        </w:tabs>
        <w:ind w:left="2880" w:hanging="360"/>
      </w:pPr>
      <w:rPr>
        <w:rFonts w:ascii="Symbol" w:hAnsi="Symbol" w:hint="default"/>
      </w:rPr>
    </w:lvl>
    <w:lvl w:ilvl="4" w:tplc="FEF0E748" w:tentative="1">
      <w:start w:val="1"/>
      <w:numFmt w:val="bullet"/>
      <w:lvlText w:val=""/>
      <w:lvlPicBulletId w:val="0"/>
      <w:lvlJc w:val="left"/>
      <w:pPr>
        <w:tabs>
          <w:tab w:val="num" w:pos="3600"/>
        </w:tabs>
        <w:ind w:left="3600" w:hanging="360"/>
      </w:pPr>
      <w:rPr>
        <w:rFonts w:ascii="Symbol" w:hAnsi="Symbol" w:hint="default"/>
      </w:rPr>
    </w:lvl>
    <w:lvl w:ilvl="5" w:tplc="4566E51E" w:tentative="1">
      <w:start w:val="1"/>
      <w:numFmt w:val="bullet"/>
      <w:lvlText w:val=""/>
      <w:lvlPicBulletId w:val="0"/>
      <w:lvlJc w:val="left"/>
      <w:pPr>
        <w:tabs>
          <w:tab w:val="num" w:pos="4320"/>
        </w:tabs>
        <w:ind w:left="4320" w:hanging="360"/>
      </w:pPr>
      <w:rPr>
        <w:rFonts w:ascii="Symbol" w:hAnsi="Symbol" w:hint="default"/>
      </w:rPr>
    </w:lvl>
    <w:lvl w:ilvl="6" w:tplc="65F4A0D0" w:tentative="1">
      <w:start w:val="1"/>
      <w:numFmt w:val="bullet"/>
      <w:lvlText w:val=""/>
      <w:lvlPicBulletId w:val="0"/>
      <w:lvlJc w:val="left"/>
      <w:pPr>
        <w:tabs>
          <w:tab w:val="num" w:pos="5040"/>
        </w:tabs>
        <w:ind w:left="5040" w:hanging="360"/>
      </w:pPr>
      <w:rPr>
        <w:rFonts w:ascii="Symbol" w:hAnsi="Symbol" w:hint="default"/>
      </w:rPr>
    </w:lvl>
    <w:lvl w:ilvl="7" w:tplc="CB82C81C" w:tentative="1">
      <w:start w:val="1"/>
      <w:numFmt w:val="bullet"/>
      <w:lvlText w:val=""/>
      <w:lvlPicBulletId w:val="0"/>
      <w:lvlJc w:val="left"/>
      <w:pPr>
        <w:tabs>
          <w:tab w:val="num" w:pos="5760"/>
        </w:tabs>
        <w:ind w:left="5760" w:hanging="360"/>
      </w:pPr>
      <w:rPr>
        <w:rFonts w:ascii="Symbol" w:hAnsi="Symbol" w:hint="default"/>
      </w:rPr>
    </w:lvl>
    <w:lvl w:ilvl="8" w:tplc="55BA57E0"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04D333CF"/>
    <w:multiLevelType w:val="hybridMultilevel"/>
    <w:tmpl w:val="8C144AA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0BB4278F"/>
    <w:multiLevelType w:val="hybridMultilevel"/>
    <w:tmpl w:val="A67C7F4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0BB438F0"/>
    <w:multiLevelType w:val="hybridMultilevel"/>
    <w:tmpl w:val="40CE6F8C"/>
    <w:lvl w:ilvl="0" w:tplc="0409000B">
      <w:start w:val="1"/>
      <w:numFmt w:val="bullet"/>
      <w:lvlText w:val=""/>
      <w:lvlJc w:val="left"/>
      <w:pPr>
        <w:ind w:left="438" w:hanging="480"/>
      </w:pPr>
      <w:rPr>
        <w:rFonts w:ascii="Wingdings" w:hAnsi="Wingdings" w:hint="default"/>
      </w:rPr>
    </w:lvl>
    <w:lvl w:ilvl="1" w:tplc="04090003" w:tentative="1">
      <w:start w:val="1"/>
      <w:numFmt w:val="bullet"/>
      <w:lvlText w:val=""/>
      <w:lvlJc w:val="left"/>
      <w:pPr>
        <w:ind w:left="918" w:hanging="480"/>
      </w:pPr>
      <w:rPr>
        <w:rFonts w:ascii="Wingdings" w:hAnsi="Wingdings" w:hint="default"/>
      </w:rPr>
    </w:lvl>
    <w:lvl w:ilvl="2" w:tplc="04090005" w:tentative="1">
      <w:start w:val="1"/>
      <w:numFmt w:val="bullet"/>
      <w:lvlText w:val=""/>
      <w:lvlJc w:val="left"/>
      <w:pPr>
        <w:ind w:left="1398" w:hanging="480"/>
      </w:pPr>
      <w:rPr>
        <w:rFonts w:ascii="Wingdings" w:hAnsi="Wingdings" w:hint="default"/>
      </w:rPr>
    </w:lvl>
    <w:lvl w:ilvl="3" w:tplc="04090001" w:tentative="1">
      <w:start w:val="1"/>
      <w:numFmt w:val="bullet"/>
      <w:lvlText w:val=""/>
      <w:lvlJc w:val="left"/>
      <w:pPr>
        <w:ind w:left="1878" w:hanging="480"/>
      </w:pPr>
      <w:rPr>
        <w:rFonts w:ascii="Wingdings" w:hAnsi="Wingdings" w:hint="default"/>
      </w:rPr>
    </w:lvl>
    <w:lvl w:ilvl="4" w:tplc="04090003" w:tentative="1">
      <w:start w:val="1"/>
      <w:numFmt w:val="bullet"/>
      <w:lvlText w:val=""/>
      <w:lvlJc w:val="left"/>
      <w:pPr>
        <w:ind w:left="2358" w:hanging="480"/>
      </w:pPr>
      <w:rPr>
        <w:rFonts w:ascii="Wingdings" w:hAnsi="Wingdings" w:hint="default"/>
      </w:rPr>
    </w:lvl>
    <w:lvl w:ilvl="5" w:tplc="04090005" w:tentative="1">
      <w:start w:val="1"/>
      <w:numFmt w:val="bullet"/>
      <w:lvlText w:val=""/>
      <w:lvlJc w:val="left"/>
      <w:pPr>
        <w:ind w:left="2838" w:hanging="480"/>
      </w:pPr>
      <w:rPr>
        <w:rFonts w:ascii="Wingdings" w:hAnsi="Wingdings" w:hint="default"/>
      </w:rPr>
    </w:lvl>
    <w:lvl w:ilvl="6" w:tplc="04090001" w:tentative="1">
      <w:start w:val="1"/>
      <w:numFmt w:val="bullet"/>
      <w:lvlText w:val=""/>
      <w:lvlJc w:val="left"/>
      <w:pPr>
        <w:ind w:left="3318" w:hanging="480"/>
      </w:pPr>
      <w:rPr>
        <w:rFonts w:ascii="Wingdings" w:hAnsi="Wingdings" w:hint="default"/>
      </w:rPr>
    </w:lvl>
    <w:lvl w:ilvl="7" w:tplc="04090003" w:tentative="1">
      <w:start w:val="1"/>
      <w:numFmt w:val="bullet"/>
      <w:lvlText w:val=""/>
      <w:lvlJc w:val="left"/>
      <w:pPr>
        <w:ind w:left="3798" w:hanging="480"/>
      </w:pPr>
      <w:rPr>
        <w:rFonts w:ascii="Wingdings" w:hAnsi="Wingdings" w:hint="default"/>
      </w:rPr>
    </w:lvl>
    <w:lvl w:ilvl="8" w:tplc="04090005" w:tentative="1">
      <w:start w:val="1"/>
      <w:numFmt w:val="bullet"/>
      <w:lvlText w:val=""/>
      <w:lvlJc w:val="left"/>
      <w:pPr>
        <w:ind w:left="4278" w:hanging="480"/>
      </w:pPr>
      <w:rPr>
        <w:rFonts w:ascii="Wingdings" w:hAnsi="Wingdings" w:hint="default"/>
      </w:rPr>
    </w:lvl>
  </w:abstractNum>
  <w:abstractNum w:abstractNumId="17" w15:restartNumberingAfterBreak="0">
    <w:nsid w:val="0DE830EC"/>
    <w:multiLevelType w:val="hybridMultilevel"/>
    <w:tmpl w:val="2A26451E"/>
    <w:lvl w:ilvl="0" w:tplc="F912CCAA">
      <w:start w:val="1"/>
      <w:numFmt w:val="bullet"/>
      <w:lvlText w:val=""/>
      <w:lvlPicBulletId w:val="0"/>
      <w:lvlJc w:val="left"/>
      <w:pPr>
        <w:tabs>
          <w:tab w:val="num" w:pos="720"/>
        </w:tabs>
        <w:ind w:left="720" w:hanging="360"/>
      </w:pPr>
      <w:rPr>
        <w:rFonts w:ascii="Symbol" w:hAnsi="Symbol" w:hint="default"/>
      </w:rPr>
    </w:lvl>
    <w:lvl w:ilvl="1" w:tplc="1B2CF040" w:tentative="1">
      <w:start w:val="1"/>
      <w:numFmt w:val="bullet"/>
      <w:lvlText w:val=""/>
      <w:lvlPicBulletId w:val="0"/>
      <w:lvlJc w:val="left"/>
      <w:pPr>
        <w:tabs>
          <w:tab w:val="num" w:pos="1440"/>
        </w:tabs>
        <w:ind w:left="1440" w:hanging="360"/>
      </w:pPr>
      <w:rPr>
        <w:rFonts w:ascii="Symbol" w:hAnsi="Symbol" w:hint="default"/>
      </w:rPr>
    </w:lvl>
    <w:lvl w:ilvl="2" w:tplc="91FC00B8" w:tentative="1">
      <w:start w:val="1"/>
      <w:numFmt w:val="bullet"/>
      <w:lvlText w:val=""/>
      <w:lvlPicBulletId w:val="0"/>
      <w:lvlJc w:val="left"/>
      <w:pPr>
        <w:tabs>
          <w:tab w:val="num" w:pos="2160"/>
        </w:tabs>
        <w:ind w:left="2160" w:hanging="360"/>
      </w:pPr>
      <w:rPr>
        <w:rFonts w:ascii="Symbol" w:hAnsi="Symbol" w:hint="default"/>
      </w:rPr>
    </w:lvl>
    <w:lvl w:ilvl="3" w:tplc="047C40F2" w:tentative="1">
      <w:start w:val="1"/>
      <w:numFmt w:val="bullet"/>
      <w:lvlText w:val=""/>
      <w:lvlPicBulletId w:val="0"/>
      <w:lvlJc w:val="left"/>
      <w:pPr>
        <w:tabs>
          <w:tab w:val="num" w:pos="2880"/>
        </w:tabs>
        <w:ind w:left="2880" w:hanging="360"/>
      </w:pPr>
      <w:rPr>
        <w:rFonts w:ascii="Symbol" w:hAnsi="Symbol" w:hint="default"/>
      </w:rPr>
    </w:lvl>
    <w:lvl w:ilvl="4" w:tplc="11400BD2" w:tentative="1">
      <w:start w:val="1"/>
      <w:numFmt w:val="bullet"/>
      <w:lvlText w:val=""/>
      <w:lvlPicBulletId w:val="0"/>
      <w:lvlJc w:val="left"/>
      <w:pPr>
        <w:tabs>
          <w:tab w:val="num" w:pos="3600"/>
        </w:tabs>
        <w:ind w:left="3600" w:hanging="360"/>
      </w:pPr>
      <w:rPr>
        <w:rFonts w:ascii="Symbol" w:hAnsi="Symbol" w:hint="default"/>
      </w:rPr>
    </w:lvl>
    <w:lvl w:ilvl="5" w:tplc="CE867582" w:tentative="1">
      <w:start w:val="1"/>
      <w:numFmt w:val="bullet"/>
      <w:lvlText w:val=""/>
      <w:lvlPicBulletId w:val="0"/>
      <w:lvlJc w:val="left"/>
      <w:pPr>
        <w:tabs>
          <w:tab w:val="num" w:pos="4320"/>
        </w:tabs>
        <w:ind w:left="4320" w:hanging="360"/>
      </w:pPr>
      <w:rPr>
        <w:rFonts w:ascii="Symbol" w:hAnsi="Symbol" w:hint="default"/>
      </w:rPr>
    </w:lvl>
    <w:lvl w:ilvl="6" w:tplc="67E40968" w:tentative="1">
      <w:start w:val="1"/>
      <w:numFmt w:val="bullet"/>
      <w:lvlText w:val=""/>
      <w:lvlPicBulletId w:val="0"/>
      <w:lvlJc w:val="left"/>
      <w:pPr>
        <w:tabs>
          <w:tab w:val="num" w:pos="5040"/>
        </w:tabs>
        <w:ind w:left="5040" w:hanging="360"/>
      </w:pPr>
      <w:rPr>
        <w:rFonts w:ascii="Symbol" w:hAnsi="Symbol" w:hint="default"/>
      </w:rPr>
    </w:lvl>
    <w:lvl w:ilvl="7" w:tplc="31F28176" w:tentative="1">
      <w:start w:val="1"/>
      <w:numFmt w:val="bullet"/>
      <w:lvlText w:val=""/>
      <w:lvlPicBulletId w:val="0"/>
      <w:lvlJc w:val="left"/>
      <w:pPr>
        <w:tabs>
          <w:tab w:val="num" w:pos="5760"/>
        </w:tabs>
        <w:ind w:left="5760" w:hanging="360"/>
      </w:pPr>
      <w:rPr>
        <w:rFonts w:ascii="Symbol" w:hAnsi="Symbol" w:hint="default"/>
      </w:rPr>
    </w:lvl>
    <w:lvl w:ilvl="8" w:tplc="22B2778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0E73132C"/>
    <w:multiLevelType w:val="hybridMultilevel"/>
    <w:tmpl w:val="66C4D182"/>
    <w:lvl w:ilvl="0" w:tplc="21E22D5E">
      <w:start w:val="1"/>
      <w:numFmt w:val="bullet"/>
      <w:lvlText w:val=""/>
      <w:lvlPicBulletId w:val="0"/>
      <w:lvlJc w:val="left"/>
      <w:pPr>
        <w:tabs>
          <w:tab w:val="num" w:pos="720"/>
        </w:tabs>
        <w:ind w:left="720" w:hanging="360"/>
      </w:pPr>
      <w:rPr>
        <w:rFonts w:ascii="Symbol" w:hAnsi="Symbol" w:hint="default"/>
      </w:rPr>
    </w:lvl>
    <w:lvl w:ilvl="1" w:tplc="E416A1BE" w:tentative="1">
      <w:start w:val="1"/>
      <w:numFmt w:val="bullet"/>
      <w:lvlText w:val=""/>
      <w:lvlPicBulletId w:val="0"/>
      <w:lvlJc w:val="left"/>
      <w:pPr>
        <w:tabs>
          <w:tab w:val="num" w:pos="1440"/>
        </w:tabs>
        <w:ind w:left="1440" w:hanging="360"/>
      </w:pPr>
      <w:rPr>
        <w:rFonts w:ascii="Symbol" w:hAnsi="Symbol" w:hint="default"/>
      </w:rPr>
    </w:lvl>
    <w:lvl w:ilvl="2" w:tplc="942022A0" w:tentative="1">
      <w:start w:val="1"/>
      <w:numFmt w:val="bullet"/>
      <w:lvlText w:val=""/>
      <w:lvlPicBulletId w:val="0"/>
      <w:lvlJc w:val="left"/>
      <w:pPr>
        <w:tabs>
          <w:tab w:val="num" w:pos="2160"/>
        </w:tabs>
        <w:ind w:left="2160" w:hanging="360"/>
      </w:pPr>
      <w:rPr>
        <w:rFonts w:ascii="Symbol" w:hAnsi="Symbol" w:hint="default"/>
      </w:rPr>
    </w:lvl>
    <w:lvl w:ilvl="3" w:tplc="A308F5E2" w:tentative="1">
      <w:start w:val="1"/>
      <w:numFmt w:val="bullet"/>
      <w:lvlText w:val=""/>
      <w:lvlPicBulletId w:val="0"/>
      <w:lvlJc w:val="left"/>
      <w:pPr>
        <w:tabs>
          <w:tab w:val="num" w:pos="2880"/>
        </w:tabs>
        <w:ind w:left="2880" w:hanging="360"/>
      </w:pPr>
      <w:rPr>
        <w:rFonts w:ascii="Symbol" w:hAnsi="Symbol" w:hint="default"/>
      </w:rPr>
    </w:lvl>
    <w:lvl w:ilvl="4" w:tplc="9376AC66" w:tentative="1">
      <w:start w:val="1"/>
      <w:numFmt w:val="bullet"/>
      <w:lvlText w:val=""/>
      <w:lvlPicBulletId w:val="0"/>
      <w:lvlJc w:val="left"/>
      <w:pPr>
        <w:tabs>
          <w:tab w:val="num" w:pos="3600"/>
        </w:tabs>
        <w:ind w:left="3600" w:hanging="360"/>
      </w:pPr>
      <w:rPr>
        <w:rFonts w:ascii="Symbol" w:hAnsi="Symbol" w:hint="default"/>
      </w:rPr>
    </w:lvl>
    <w:lvl w:ilvl="5" w:tplc="654C7236" w:tentative="1">
      <w:start w:val="1"/>
      <w:numFmt w:val="bullet"/>
      <w:lvlText w:val=""/>
      <w:lvlPicBulletId w:val="0"/>
      <w:lvlJc w:val="left"/>
      <w:pPr>
        <w:tabs>
          <w:tab w:val="num" w:pos="4320"/>
        </w:tabs>
        <w:ind w:left="4320" w:hanging="360"/>
      </w:pPr>
      <w:rPr>
        <w:rFonts w:ascii="Symbol" w:hAnsi="Symbol" w:hint="default"/>
      </w:rPr>
    </w:lvl>
    <w:lvl w:ilvl="6" w:tplc="15D62B12" w:tentative="1">
      <w:start w:val="1"/>
      <w:numFmt w:val="bullet"/>
      <w:lvlText w:val=""/>
      <w:lvlPicBulletId w:val="0"/>
      <w:lvlJc w:val="left"/>
      <w:pPr>
        <w:tabs>
          <w:tab w:val="num" w:pos="5040"/>
        </w:tabs>
        <w:ind w:left="5040" w:hanging="360"/>
      </w:pPr>
      <w:rPr>
        <w:rFonts w:ascii="Symbol" w:hAnsi="Symbol" w:hint="default"/>
      </w:rPr>
    </w:lvl>
    <w:lvl w:ilvl="7" w:tplc="BBFE7C2C" w:tentative="1">
      <w:start w:val="1"/>
      <w:numFmt w:val="bullet"/>
      <w:lvlText w:val=""/>
      <w:lvlPicBulletId w:val="0"/>
      <w:lvlJc w:val="left"/>
      <w:pPr>
        <w:tabs>
          <w:tab w:val="num" w:pos="5760"/>
        </w:tabs>
        <w:ind w:left="5760" w:hanging="360"/>
      </w:pPr>
      <w:rPr>
        <w:rFonts w:ascii="Symbol" w:hAnsi="Symbol" w:hint="default"/>
      </w:rPr>
    </w:lvl>
    <w:lvl w:ilvl="8" w:tplc="007E2D4E"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15C4237C"/>
    <w:multiLevelType w:val="multilevel"/>
    <w:tmpl w:val="297E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751DE6"/>
    <w:multiLevelType w:val="hybridMultilevel"/>
    <w:tmpl w:val="8E641F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1CEB143E"/>
    <w:multiLevelType w:val="hybridMultilevel"/>
    <w:tmpl w:val="785AB396"/>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15:restartNumberingAfterBreak="0">
    <w:nsid w:val="27F93B9F"/>
    <w:multiLevelType w:val="hybridMultilevel"/>
    <w:tmpl w:val="1218A4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3A01A50"/>
    <w:multiLevelType w:val="hybridMultilevel"/>
    <w:tmpl w:val="48647406"/>
    <w:lvl w:ilvl="0" w:tplc="A5427312">
      <w:start w:val="1"/>
      <w:numFmt w:val="bullet"/>
      <w:lvlText w:val=""/>
      <w:lvlPicBulletId w:val="0"/>
      <w:lvlJc w:val="left"/>
      <w:pPr>
        <w:tabs>
          <w:tab w:val="num" w:pos="720"/>
        </w:tabs>
        <w:ind w:left="720" w:hanging="360"/>
      </w:pPr>
      <w:rPr>
        <w:rFonts w:ascii="Symbol" w:hAnsi="Symbol" w:hint="default"/>
      </w:rPr>
    </w:lvl>
    <w:lvl w:ilvl="1" w:tplc="1224626C" w:tentative="1">
      <w:start w:val="1"/>
      <w:numFmt w:val="bullet"/>
      <w:lvlText w:val=""/>
      <w:lvlPicBulletId w:val="0"/>
      <w:lvlJc w:val="left"/>
      <w:pPr>
        <w:tabs>
          <w:tab w:val="num" w:pos="1440"/>
        </w:tabs>
        <w:ind w:left="1440" w:hanging="360"/>
      </w:pPr>
      <w:rPr>
        <w:rFonts w:ascii="Symbol" w:hAnsi="Symbol" w:hint="default"/>
      </w:rPr>
    </w:lvl>
    <w:lvl w:ilvl="2" w:tplc="5680C51A" w:tentative="1">
      <w:start w:val="1"/>
      <w:numFmt w:val="bullet"/>
      <w:lvlText w:val=""/>
      <w:lvlPicBulletId w:val="0"/>
      <w:lvlJc w:val="left"/>
      <w:pPr>
        <w:tabs>
          <w:tab w:val="num" w:pos="2160"/>
        </w:tabs>
        <w:ind w:left="2160" w:hanging="360"/>
      </w:pPr>
      <w:rPr>
        <w:rFonts w:ascii="Symbol" w:hAnsi="Symbol" w:hint="default"/>
      </w:rPr>
    </w:lvl>
    <w:lvl w:ilvl="3" w:tplc="F21E1FB0" w:tentative="1">
      <w:start w:val="1"/>
      <w:numFmt w:val="bullet"/>
      <w:lvlText w:val=""/>
      <w:lvlPicBulletId w:val="0"/>
      <w:lvlJc w:val="left"/>
      <w:pPr>
        <w:tabs>
          <w:tab w:val="num" w:pos="2880"/>
        </w:tabs>
        <w:ind w:left="2880" w:hanging="360"/>
      </w:pPr>
      <w:rPr>
        <w:rFonts w:ascii="Symbol" w:hAnsi="Symbol" w:hint="default"/>
      </w:rPr>
    </w:lvl>
    <w:lvl w:ilvl="4" w:tplc="FDD45C34" w:tentative="1">
      <w:start w:val="1"/>
      <w:numFmt w:val="bullet"/>
      <w:lvlText w:val=""/>
      <w:lvlPicBulletId w:val="0"/>
      <w:lvlJc w:val="left"/>
      <w:pPr>
        <w:tabs>
          <w:tab w:val="num" w:pos="3600"/>
        </w:tabs>
        <w:ind w:left="3600" w:hanging="360"/>
      </w:pPr>
      <w:rPr>
        <w:rFonts w:ascii="Symbol" w:hAnsi="Symbol" w:hint="default"/>
      </w:rPr>
    </w:lvl>
    <w:lvl w:ilvl="5" w:tplc="A2A650D2" w:tentative="1">
      <w:start w:val="1"/>
      <w:numFmt w:val="bullet"/>
      <w:lvlText w:val=""/>
      <w:lvlPicBulletId w:val="0"/>
      <w:lvlJc w:val="left"/>
      <w:pPr>
        <w:tabs>
          <w:tab w:val="num" w:pos="4320"/>
        </w:tabs>
        <w:ind w:left="4320" w:hanging="360"/>
      </w:pPr>
      <w:rPr>
        <w:rFonts w:ascii="Symbol" w:hAnsi="Symbol" w:hint="default"/>
      </w:rPr>
    </w:lvl>
    <w:lvl w:ilvl="6" w:tplc="E934F3F8" w:tentative="1">
      <w:start w:val="1"/>
      <w:numFmt w:val="bullet"/>
      <w:lvlText w:val=""/>
      <w:lvlPicBulletId w:val="0"/>
      <w:lvlJc w:val="left"/>
      <w:pPr>
        <w:tabs>
          <w:tab w:val="num" w:pos="5040"/>
        </w:tabs>
        <w:ind w:left="5040" w:hanging="360"/>
      </w:pPr>
      <w:rPr>
        <w:rFonts w:ascii="Symbol" w:hAnsi="Symbol" w:hint="default"/>
      </w:rPr>
    </w:lvl>
    <w:lvl w:ilvl="7" w:tplc="12EE9CD0" w:tentative="1">
      <w:start w:val="1"/>
      <w:numFmt w:val="bullet"/>
      <w:lvlText w:val=""/>
      <w:lvlPicBulletId w:val="0"/>
      <w:lvlJc w:val="left"/>
      <w:pPr>
        <w:tabs>
          <w:tab w:val="num" w:pos="5760"/>
        </w:tabs>
        <w:ind w:left="5760" w:hanging="360"/>
      </w:pPr>
      <w:rPr>
        <w:rFonts w:ascii="Symbol" w:hAnsi="Symbol" w:hint="default"/>
      </w:rPr>
    </w:lvl>
    <w:lvl w:ilvl="8" w:tplc="47C25CC4"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6A86D20"/>
    <w:multiLevelType w:val="hybridMultilevel"/>
    <w:tmpl w:val="78FA7E9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71B081F"/>
    <w:multiLevelType w:val="hybridMultilevel"/>
    <w:tmpl w:val="63BCA502"/>
    <w:lvl w:ilvl="0" w:tplc="C0B80B66">
      <w:start w:val="1"/>
      <w:numFmt w:val="bullet"/>
      <w:lvlText w:val=""/>
      <w:lvlPicBulletId w:val="0"/>
      <w:lvlJc w:val="left"/>
      <w:pPr>
        <w:tabs>
          <w:tab w:val="num" w:pos="720"/>
        </w:tabs>
        <w:ind w:left="720" w:hanging="360"/>
      </w:pPr>
      <w:rPr>
        <w:rFonts w:ascii="Symbol" w:hAnsi="Symbol" w:hint="default"/>
      </w:rPr>
    </w:lvl>
    <w:lvl w:ilvl="1" w:tplc="828EE542" w:tentative="1">
      <w:start w:val="1"/>
      <w:numFmt w:val="bullet"/>
      <w:lvlText w:val=""/>
      <w:lvlPicBulletId w:val="0"/>
      <w:lvlJc w:val="left"/>
      <w:pPr>
        <w:tabs>
          <w:tab w:val="num" w:pos="1440"/>
        </w:tabs>
        <w:ind w:left="1440" w:hanging="360"/>
      </w:pPr>
      <w:rPr>
        <w:rFonts w:ascii="Symbol" w:hAnsi="Symbol" w:hint="default"/>
      </w:rPr>
    </w:lvl>
    <w:lvl w:ilvl="2" w:tplc="A93AAD26" w:tentative="1">
      <w:start w:val="1"/>
      <w:numFmt w:val="bullet"/>
      <w:lvlText w:val=""/>
      <w:lvlPicBulletId w:val="0"/>
      <w:lvlJc w:val="left"/>
      <w:pPr>
        <w:tabs>
          <w:tab w:val="num" w:pos="2160"/>
        </w:tabs>
        <w:ind w:left="2160" w:hanging="360"/>
      </w:pPr>
      <w:rPr>
        <w:rFonts w:ascii="Symbol" w:hAnsi="Symbol" w:hint="default"/>
      </w:rPr>
    </w:lvl>
    <w:lvl w:ilvl="3" w:tplc="3AA2A964" w:tentative="1">
      <w:start w:val="1"/>
      <w:numFmt w:val="bullet"/>
      <w:lvlText w:val=""/>
      <w:lvlPicBulletId w:val="0"/>
      <w:lvlJc w:val="left"/>
      <w:pPr>
        <w:tabs>
          <w:tab w:val="num" w:pos="2880"/>
        </w:tabs>
        <w:ind w:left="2880" w:hanging="360"/>
      </w:pPr>
      <w:rPr>
        <w:rFonts w:ascii="Symbol" w:hAnsi="Symbol" w:hint="default"/>
      </w:rPr>
    </w:lvl>
    <w:lvl w:ilvl="4" w:tplc="F06AD5FC" w:tentative="1">
      <w:start w:val="1"/>
      <w:numFmt w:val="bullet"/>
      <w:lvlText w:val=""/>
      <w:lvlPicBulletId w:val="0"/>
      <w:lvlJc w:val="left"/>
      <w:pPr>
        <w:tabs>
          <w:tab w:val="num" w:pos="3600"/>
        </w:tabs>
        <w:ind w:left="3600" w:hanging="360"/>
      </w:pPr>
      <w:rPr>
        <w:rFonts w:ascii="Symbol" w:hAnsi="Symbol" w:hint="default"/>
      </w:rPr>
    </w:lvl>
    <w:lvl w:ilvl="5" w:tplc="A520454E" w:tentative="1">
      <w:start w:val="1"/>
      <w:numFmt w:val="bullet"/>
      <w:lvlText w:val=""/>
      <w:lvlPicBulletId w:val="0"/>
      <w:lvlJc w:val="left"/>
      <w:pPr>
        <w:tabs>
          <w:tab w:val="num" w:pos="4320"/>
        </w:tabs>
        <w:ind w:left="4320" w:hanging="360"/>
      </w:pPr>
      <w:rPr>
        <w:rFonts w:ascii="Symbol" w:hAnsi="Symbol" w:hint="default"/>
      </w:rPr>
    </w:lvl>
    <w:lvl w:ilvl="6" w:tplc="4B380FBC" w:tentative="1">
      <w:start w:val="1"/>
      <w:numFmt w:val="bullet"/>
      <w:lvlText w:val=""/>
      <w:lvlPicBulletId w:val="0"/>
      <w:lvlJc w:val="left"/>
      <w:pPr>
        <w:tabs>
          <w:tab w:val="num" w:pos="5040"/>
        </w:tabs>
        <w:ind w:left="5040" w:hanging="360"/>
      </w:pPr>
      <w:rPr>
        <w:rFonts w:ascii="Symbol" w:hAnsi="Symbol" w:hint="default"/>
      </w:rPr>
    </w:lvl>
    <w:lvl w:ilvl="7" w:tplc="E42E7BE0" w:tentative="1">
      <w:start w:val="1"/>
      <w:numFmt w:val="bullet"/>
      <w:lvlText w:val=""/>
      <w:lvlPicBulletId w:val="0"/>
      <w:lvlJc w:val="left"/>
      <w:pPr>
        <w:tabs>
          <w:tab w:val="num" w:pos="5760"/>
        </w:tabs>
        <w:ind w:left="5760" w:hanging="360"/>
      </w:pPr>
      <w:rPr>
        <w:rFonts w:ascii="Symbol" w:hAnsi="Symbol" w:hint="default"/>
      </w:rPr>
    </w:lvl>
    <w:lvl w:ilvl="8" w:tplc="C1C2E02E"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55F84386"/>
    <w:multiLevelType w:val="hybridMultilevel"/>
    <w:tmpl w:val="DB584F22"/>
    <w:lvl w:ilvl="0" w:tplc="180006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90D1F71"/>
    <w:multiLevelType w:val="hybridMultilevel"/>
    <w:tmpl w:val="DB8E8FD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34A478F"/>
    <w:multiLevelType w:val="hybridMultilevel"/>
    <w:tmpl w:val="F72032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4C526E7"/>
    <w:multiLevelType w:val="hybridMultilevel"/>
    <w:tmpl w:val="2A765F3C"/>
    <w:lvl w:ilvl="0" w:tplc="F91C63EA">
      <w:start w:val="1"/>
      <w:numFmt w:val="bullet"/>
      <w:lvlText w:val=""/>
      <w:lvlPicBulletId w:val="0"/>
      <w:lvlJc w:val="left"/>
      <w:pPr>
        <w:tabs>
          <w:tab w:val="num" w:pos="720"/>
        </w:tabs>
        <w:ind w:left="720" w:hanging="360"/>
      </w:pPr>
      <w:rPr>
        <w:rFonts w:ascii="Symbol" w:hAnsi="Symbol" w:hint="default"/>
      </w:rPr>
    </w:lvl>
    <w:lvl w:ilvl="1" w:tplc="6FE04F70" w:tentative="1">
      <w:start w:val="1"/>
      <w:numFmt w:val="bullet"/>
      <w:lvlText w:val=""/>
      <w:lvlPicBulletId w:val="0"/>
      <w:lvlJc w:val="left"/>
      <w:pPr>
        <w:tabs>
          <w:tab w:val="num" w:pos="1440"/>
        </w:tabs>
        <w:ind w:left="1440" w:hanging="360"/>
      </w:pPr>
      <w:rPr>
        <w:rFonts w:ascii="Symbol" w:hAnsi="Symbol" w:hint="default"/>
      </w:rPr>
    </w:lvl>
    <w:lvl w:ilvl="2" w:tplc="CB32F162" w:tentative="1">
      <w:start w:val="1"/>
      <w:numFmt w:val="bullet"/>
      <w:lvlText w:val=""/>
      <w:lvlPicBulletId w:val="0"/>
      <w:lvlJc w:val="left"/>
      <w:pPr>
        <w:tabs>
          <w:tab w:val="num" w:pos="2160"/>
        </w:tabs>
        <w:ind w:left="2160" w:hanging="360"/>
      </w:pPr>
      <w:rPr>
        <w:rFonts w:ascii="Symbol" w:hAnsi="Symbol" w:hint="default"/>
      </w:rPr>
    </w:lvl>
    <w:lvl w:ilvl="3" w:tplc="C63EB112" w:tentative="1">
      <w:start w:val="1"/>
      <w:numFmt w:val="bullet"/>
      <w:lvlText w:val=""/>
      <w:lvlPicBulletId w:val="0"/>
      <w:lvlJc w:val="left"/>
      <w:pPr>
        <w:tabs>
          <w:tab w:val="num" w:pos="2880"/>
        </w:tabs>
        <w:ind w:left="2880" w:hanging="360"/>
      </w:pPr>
      <w:rPr>
        <w:rFonts w:ascii="Symbol" w:hAnsi="Symbol" w:hint="default"/>
      </w:rPr>
    </w:lvl>
    <w:lvl w:ilvl="4" w:tplc="863ACBA0" w:tentative="1">
      <w:start w:val="1"/>
      <w:numFmt w:val="bullet"/>
      <w:lvlText w:val=""/>
      <w:lvlPicBulletId w:val="0"/>
      <w:lvlJc w:val="left"/>
      <w:pPr>
        <w:tabs>
          <w:tab w:val="num" w:pos="3600"/>
        </w:tabs>
        <w:ind w:left="3600" w:hanging="360"/>
      </w:pPr>
      <w:rPr>
        <w:rFonts w:ascii="Symbol" w:hAnsi="Symbol" w:hint="default"/>
      </w:rPr>
    </w:lvl>
    <w:lvl w:ilvl="5" w:tplc="320ED31A" w:tentative="1">
      <w:start w:val="1"/>
      <w:numFmt w:val="bullet"/>
      <w:lvlText w:val=""/>
      <w:lvlPicBulletId w:val="0"/>
      <w:lvlJc w:val="left"/>
      <w:pPr>
        <w:tabs>
          <w:tab w:val="num" w:pos="4320"/>
        </w:tabs>
        <w:ind w:left="4320" w:hanging="360"/>
      </w:pPr>
      <w:rPr>
        <w:rFonts w:ascii="Symbol" w:hAnsi="Symbol" w:hint="default"/>
      </w:rPr>
    </w:lvl>
    <w:lvl w:ilvl="6" w:tplc="265E5E50" w:tentative="1">
      <w:start w:val="1"/>
      <w:numFmt w:val="bullet"/>
      <w:lvlText w:val=""/>
      <w:lvlPicBulletId w:val="0"/>
      <w:lvlJc w:val="left"/>
      <w:pPr>
        <w:tabs>
          <w:tab w:val="num" w:pos="5040"/>
        </w:tabs>
        <w:ind w:left="5040" w:hanging="360"/>
      </w:pPr>
      <w:rPr>
        <w:rFonts w:ascii="Symbol" w:hAnsi="Symbol" w:hint="default"/>
      </w:rPr>
    </w:lvl>
    <w:lvl w:ilvl="7" w:tplc="8C24DE58" w:tentative="1">
      <w:start w:val="1"/>
      <w:numFmt w:val="bullet"/>
      <w:lvlText w:val=""/>
      <w:lvlPicBulletId w:val="0"/>
      <w:lvlJc w:val="left"/>
      <w:pPr>
        <w:tabs>
          <w:tab w:val="num" w:pos="5760"/>
        </w:tabs>
        <w:ind w:left="5760" w:hanging="360"/>
      </w:pPr>
      <w:rPr>
        <w:rFonts w:ascii="Symbol" w:hAnsi="Symbol" w:hint="default"/>
      </w:rPr>
    </w:lvl>
    <w:lvl w:ilvl="8" w:tplc="82CC35E8"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EF46243"/>
    <w:multiLevelType w:val="hybridMultilevel"/>
    <w:tmpl w:val="012409A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F3F0618"/>
    <w:multiLevelType w:val="hybridMultilevel"/>
    <w:tmpl w:val="DF7C231A"/>
    <w:lvl w:ilvl="0" w:tplc="1130AFD2">
      <w:start w:val="1"/>
      <w:numFmt w:val="bullet"/>
      <w:lvlText w:val=""/>
      <w:lvlPicBulletId w:val="0"/>
      <w:lvlJc w:val="left"/>
      <w:pPr>
        <w:tabs>
          <w:tab w:val="num" w:pos="720"/>
        </w:tabs>
        <w:ind w:left="720" w:hanging="360"/>
      </w:pPr>
      <w:rPr>
        <w:rFonts w:ascii="Symbol" w:hAnsi="Symbol" w:hint="default"/>
      </w:rPr>
    </w:lvl>
    <w:lvl w:ilvl="1" w:tplc="78860EA8" w:tentative="1">
      <w:start w:val="1"/>
      <w:numFmt w:val="bullet"/>
      <w:lvlText w:val=""/>
      <w:lvlPicBulletId w:val="0"/>
      <w:lvlJc w:val="left"/>
      <w:pPr>
        <w:tabs>
          <w:tab w:val="num" w:pos="1440"/>
        </w:tabs>
        <w:ind w:left="1440" w:hanging="360"/>
      </w:pPr>
      <w:rPr>
        <w:rFonts w:ascii="Symbol" w:hAnsi="Symbol" w:hint="default"/>
      </w:rPr>
    </w:lvl>
    <w:lvl w:ilvl="2" w:tplc="B4BAD64E" w:tentative="1">
      <w:start w:val="1"/>
      <w:numFmt w:val="bullet"/>
      <w:lvlText w:val=""/>
      <w:lvlPicBulletId w:val="0"/>
      <w:lvlJc w:val="left"/>
      <w:pPr>
        <w:tabs>
          <w:tab w:val="num" w:pos="2160"/>
        </w:tabs>
        <w:ind w:left="2160" w:hanging="360"/>
      </w:pPr>
      <w:rPr>
        <w:rFonts w:ascii="Symbol" w:hAnsi="Symbol" w:hint="default"/>
      </w:rPr>
    </w:lvl>
    <w:lvl w:ilvl="3" w:tplc="E8746CBA" w:tentative="1">
      <w:start w:val="1"/>
      <w:numFmt w:val="bullet"/>
      <w:lvlText w:val=""/>
      <w:lvlPicBulletId w:val="0"/>
      <w:lvlJc w:val="left"/>
      <w:pPr>
        <w:tabs>
          <w:tab w:val="num" w:pos="2880"/>
        </w:tabs>
        <w:ind w:left="2880" w:hanging="360"/>
      </w:pPr>
      <w:rPr>
        <w:rFonts w:ascii="Symbol" w:hAnsi="Symbol" w:hint="default"/>
      </w:rPr>
    </w:lvl>
    <w:lvl w:ilvl="4" w:tplc="999A10B4" w:tentative="1">
      <w:start w:val="1"/>
      <w:numFmt w:val="bullet"/>
      <w:lvlText w:val=""/>
      <w:lvlPicBulletId w:val="0"/>
      <w:lvlJc w:val="left"/>
      <w:pPr>
        <w:tabs>
          <w:tab w:val="num" w:pos="3600"/>
        </w:tabs>
        <w:ind w:left="3600" w:hanging="360"/>
      </w:pPr>
      <w:rPr>
        <w:rFonts w:ascii="Symbol" w:hAnsi="Symbol" w:hint="default"/>
      </w:rPr>
    </w:lvl>
    <w:lvl w:ilvl="5" w:tplc="1334043E" w:tentative="1">
      <w:start w:val="1"/>
      <w:numFmt w:val="bullet"/>
      <w:lvlText w:val=""/>
      <w:lvlPicBulletId w:val="0"/>
      <w:lvlJc w:val="left"/>
      <w:pPr>
        <w:tabs>
          <w:tab w:val="num" w:pos="4320"/>
        </w:tabs>
        <w:ind w:left="4320" w:hanging="360"/>
      </w:pPr>
      <w:rPr>
        <w:rFonts w:ascii="Symbol" w:hAnsi="Symbol" w:hint="default"/>
      </w:rPr>
    </w:lvl>
    <w:lvl w:ilvl="6" w:tplc="F7C620D2" w:tentative="1">
      <w:start w:val="1"/>
      <w:numFmt w:val="bullet"/>
      <w:lvlText w:val=""/>
      <w:lvlPicBulletId w:val="0"/>
      <w:lvlJc w:val="left"/>
      <w:pPr>
        <w:tabs>
          <w:tab w:val="num" w:pos="5040"/>
        </w:tabs>
        <w:ind w:left="5040" w:hanging="360"/>
      </w:pPr>
      <w:rPr>
        <w:rFonts w:ascii="Symbol" w:hAnsi="Symbol" w:hint="default"/>
      </w:rPr>
    </w:lvl>
    <w:lvl w:ilvl="7" w:tplc="7A46542E" w:tentative="1">
      <w:start w:val="1"/>
      <w:numFmt w:val="bullet"/>
      <w:lvlText w:val=""/>
      <w:lvlPicBulletId w:val="0"/>
      <w:lvlJc w:val="left"/>
      <w:pPr>
        <w:tabs>
          <w:tab w:val="num" w:pos="5760"/>
        </w:tabs>
        <w:ind w:left="5760" w:hanging="360"/>
      </w:pPr>
      <w:rPr>
        <w:rFonts w:ascii="Symbol" w:hAnsi="Symbol" w:hint="default"/>
      </w:rPr>
    </w:lvl>
    <w:lvl w:ilvl="8" w:tplc="E5FEC74A"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16327EA"/>
    <w:multiLevelType w:val="hybridMultilevel"/>
    <w:tmpl w:val="CD4423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0"/>
  </w:num>
  <w:num w:numId="2">
    <w:abstractNumId w:val="32"/>
  </w:num>
  <w:num w:numId="3">
    <w:abstractNumId w:val="22"/>
  </w:num>
  <w:num w:numId="4">
    <w:abstractNumId w:val="16"/>
  </w:num>
  <w:num w:numId="5">
    <w:abstractNumId w:val="27"/>
  </w:num>
  <w:num w:numId="6">
    <w:abstractNumId w:val="19"/>
  </w:num>
  <w:num w:numId="7">
    <w:abstractNumId w:val="28"/>
  </w:num>
  <w:num w:numId="8">
    <w:abstractNumId w:val="15"/>
  </w:num>
  <w:num w:numId="9">
    <w:abstractNumId w:val="12"/>
  </w:num>
  <w:num w:numId="10">
    <w:abstractNumId w:val="28"/>
  </w:num>
  <w:num w:numId="11">
    <w:abstractNumId w:val="21"/>
  </w:num>
  <w:num w:numId="12">
    <w:abstractNumId w:val="13"/>
  </w:num>
  <w:num w:numId="13">
    <w:abstractNumId w:val="18"/>
  </w:num>
  <w:num w:numId="14">
    <w:abstractNumId w:val="17"/>
  </w:num>
  <w:num w:numId="15">
    <w:abstractNumId w:val="29"/>
  </w:num>
  <w:num w:numId="16">
    <w:abstractNumId w:val="31"/>
  </w:num>
  <w:num w:numId="17">
    <w:abstractNumId w:val="11"/>
  </w:num>
  <w:num w:numId="18">
    <w:abstractNumId w:val="23"/>
  </w:num>
  <w:num w:numId="19">
    <w:abstractNumId w:val="25"/>
  </w:num>
  <w:num w:numId="20">
    <w:abstractNumId w:val="14"/>
  </w:num>
  <w:num w:numId="21">
    <w:abstractNumId w:val="10"/>
  </w:num>
  <w:num w:numId="22">
    <w:abstractNumId w:val="24"/>
  </w:num>
  <w:num w:numId="23">
    <w:abstractNumId w:val="26"/>
  </w:num>
  <w:num w:numId="24">
    <w:abstractNumId w:val="30"/>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69"/>
    <w:rsid w:val="00002692"/>
    <w:rsid w:val="00002AF2"/>
    <w:rsid w:val="000037D8"/>
    <w:rsid w:val="00003A62"/>
    <w:rsid w:val="000048AB"/>
    <w:rsid w:val="00004FF6"/>
    <w:rsid w:val="000056A7"/>
    <w:rsid w:val="00007A21"/>
    <w:rsid w:val="00010047"/>
    <w:rsid w:val="000118D8"/>
    <w:rsid w:val="000125CF"/>
    <w:rsid w:val="0001261E"/>
    <w:rsid w:val="000126AD"/>
    <w:rsid w:val="000146B2"/>
    <w:rsid w:val="00014773"/>
    <w:rsid w:val="00016D0F"/>
    <w:rsid w:val="00016FFA"/>
    <w:rsid w:val="00017441"/>
    <w:rsid w:val="00020478"/>
    <w:rsid w:val="0002084F"/>
    <w:rsid w:val="00024CE9"/>
    <w:rsid w:val="000250DF"/>
    <w:rsid w:val="00025C3B"/>
    <w:rsid w:val="000264A8"/>
    <w:rsid w:val="00033E6B"/>
    <w:rsid w:val="000348B8"/>
    <w:rsid w:val="00034D6D"/>
    <w:rsid w:val="00035278"/>
    <w:rsid w:val="0003592D"/>
    <w:rsid w:val="00035EF5"/>
    <w:rsid w:val="000365F3"/>
    <w:rsid w:val="00037CA6"/>
    <w:rsid w:val="00040380"/>
    <w:rsid w:val="00042086"/>
    <w:rsid w:val="00044110"/>
    <w:rsid w:val="00044135"/>
    <w:rsid w:val="0004581E"/>
    <w:rsid w:val="00045936"/>
    <w:rsid w:val="00045B53"/>
    <w:rsid w:val="00046587"/>
    <w:rsid w:val="0004766C"/>
    <w:rsid w:val="00050033"/>
    <w:rsid w:val="00050C71"/>
    <w:rsid w:val="00052774"/>
    <w:rsid w:val="000561CC"/>
    <w:rsid w:val="00056463"/>
    <w:rsid w:val="00057E0C"/>
    <w:rsid w:val="00057E37"/>
    <w:rsid w:val="00060412"/>
    <w:rsid w:val="00062776"/>
    <w:rsid w:val="0006539D"/>
    <w:rsid w:val="00065456"/>
    <w:rsid w:val="0006545D"/>
    <w:rsid w:val="000675CB"/>
    <w:rsid w:val="00067E29"/>
    <w:rsid w:val="00070D10"/>
    <w:rsid w:val="0007207A"/>
    <w:rsid w:val="0007252F"/>
    <w:rsid w:val="0007317A"/>
    <w:rsid w:val="00074CCB"/>
    <w:rsid w:val="00074FF4"/>
    <w:rsid w:val="00077B14"/>
    <w:rsid w:val="000824A3"/>
    <w:rsid w:val="0008254A"/>
    <w:rsid w:val="00082C39"/>
    <w:rsid w:val="000833DE"/>
    <w:rsid w:val="00083AF0"/>
    <w:rsid w:val="000849EF"/>
    <w:rsid w:val="00084AA0"/>
    <w:rsid w:val="000851EF"/>
    <w:rsid w:val="00085AD5"/>
    <w:rsid w:val="00087839"/>
    <w:rsid w:val="00087C29"/>
    <w:rsid w:val="00087D1E"/>
    <w:rsid w:val="00090FAB"/>
    <w:rsid w:val="00090FC7"/>
    <w:rsid w:val="0009137A"/>
    <w:rsid w:val="00093F4D"/>
    <w:rsid w:val="0009414A"/>
    <w:rsid w:val="00095183"/>
    <w:rsid w:val="000A0292"/>
    <w:rsid w:val="000A05AE"/>
    <w:rsid w:val="000A0EFD"/>
    <w:rsid w:val="000A0F0A"/>
    <w:rsid w:val="000A2E19"/>
    <w:rsid w:val="000A3036"/>
    <w:rsid w:val="000A398D"/>
    <w:rsid w:val="000A3FE8"/>
    <w:rsid w:val="000A48F1"/>
    <w:rsid w:val="000A4C71"/>
    <w:rsid w:val="000A59B8"/>
    <w:rsid w:val="000A6412"/>
    <w:rsid w:val="000A7416"/>
    <w:rsid w:val="000A7B02"/>
    <w:rsid w:val="000B00E0"/>
    <w:rsid w:val="000B0A03"/>
    <w:rsid w:val="000B2140"/>
    <w:rsid w:val="000C0EDE"/>
    <w:rsid w:val="000C1233"/>
    <w:rsid w:val="000C2432"/>
    <w:rsid w:val="000C2C45"/>
    <w:rsid w:val="000C4992"/>
    <w:rsid w:val="000C5C4A"/>
    <w:rsid w:val="000C6133"/>
    <w:rsid w:val="000C7719"/>
    <w:rsid w:val="000C7A63"/>
    <w:rsid w:val="000D0E65"/>
    <w:rsid w:val="000D2000"/>
    <w:rsid w:val="000D2BCD"/>
    <w:rsid w:val="000D3541"/>
    <w:rsid w:val="000D3E2A"/>
    <w:rsid w:val="000D402F"/>
    <w:rsid w:val="000D5915"/>
    <w:rsid w:val="000D73A0"/>
    <w:rsid w:val="000E0015"/>
    <w:rsid w:val="000E02F2"/>
    <w:rsid w:val="000E0C0D"/>
    <w:rsid w:val="000E3845"/>
    <w:rsid w:val="000E40AB"/>
    <w:rsid w:val="000E411B"/>
    <w:rsid w:val="000E6398"/>
    <w:rsid w:val="000E7F66"/>
    <w:rsid w:val="000F34EF"/>
    <w:rsid w:val="000F4368"/>
    <w:rsid w:val="00100A67"/>
    <w:rsid w:val="00101F55"/>
    <w:rsid w:val="00102F97"/>
    <w:rsid w:val="00104FBA"/>
    <w:rsid w:val="00105798"/>
    <w:rsid w:val="00106E81"/>
    <w:rsid w:val="00107B08"/>
    <w:rsid w:val="00111973"/>
    <w:rsid w:val="00113886"/>
    <w:rsid w:val="00113D9F"/>
    <w:rsid w:val="0011663A"/>
    <w:rsid w:val="001167BF"/>
    <w:rsid w:val="00117786"/>
    <w:rsid w:val="00122AD5"/>
    <w:rsid w:val="00123914"/>
    <w:rsid w:val="00124041"/>
    <w:rsid w:val="0012473A"/>
    <w:rsid w:val="00125383"/>
    <w:rsid w:val="00125A12"/>
    <w:rsid w:val="00125B34"/>
    <w:rsid w:val="001318CF"/>
    <w:rsid w:val="001417DA"/>
    <w:rsid w:val="00141E0A"/>
    <w:rsid w:val="00145131"/>
    <w:rsid w:val="00147DBE"/>
    <w:rsid w:val="00151ABC"/>
    <w:rsid w:val="001523FA"/>
    <w:rsid w:val="00152894"/>
    <w:rsid w:val="00152D5E"/>
    <w:rsid w:val="00153549"/>
    <w:rsid w:val="00153D6B"/>
    <w:rsid w:val="00161CBA"/>
    <w:rsid w:val="00163396"/>
    <w:rsid w:val="001650CB"/>
    <w:rsid w:val="00167D97"/>
    <w:rsid w:val="00171788"/>
    <w:rsid w:val="001743E7"/>
    <w:rsid w:val="00174AE6"/>
    <w:rsid w:val="001755B8"/>
    <w:rsid w:val="001769B6"/>
    <w:rsid w:val="00176FA9"/>
    <w:rsid w:val="00177028"/>
    <w:rsid w:val="00177950"/>
    <w:rsid w:val="00180F24"/>
    <w:rsid w:val="00181515"/>
    <w:rsid w:val="0018248C"/>
    <w:rsid w:val="0018383E"/>
    <w:rsid w:val="00184002"/>
    <w:rsid w:val="0018485A"/>
    <w:rsid w:val="00185E9F"/>
    <w:rsid w:val="001879F8"/>
    <w:rsid w:val="00190DA2"/>
    <w:rsid w:val="0019180A"/>
    <w:rsid w:val="00192E3F"/>
    <w:rsid w:val="00193C27"/>
    <w:rsid w:val="00196012"/>
    <w:rsid w:val="001A0EBC"/>
    <w:rsid w:val="001A4488"/>
    <w:rsid w:val="001A4772"/>
    <w:rsid w:val="001A4C05"/>
    <w:rsid w:val="001A7977"/>
    <w:rsid w:val="001B00E0"/>
    <w:rsid w:val="001B1B7C"/>
    <w:rsid w:val="001B254B"/>
    <w:rsid w:val="001B3C7D"/>
    <w:rsid w:val="001B4263"/>
    <w:rsid w:val="001B4E22"/>
    <w:rsid w:val="001B4E6A"/>
    <w:rsid w:val="001C02DC"/>
    <w:rsid w:val="001C05C6"/>
    <w:rsid w:val="001C1869"/>
    <w:rsid w:val="001C2AF4"/>
    <w:rsid w:val="001C4A5B"/>
    <w:rsid w:val="001C6D2A"/>
    <w:rsid w:val="001D0126"/>
    <w:rsid w:val="001D02FF"/>
    <w:rsid w:val="001D0680"/>
    <w:rsid w:val="001D16D3"/>
    <w:rsid w:val="001D3305"/>
    <w:rsid w:val="001D4884"/>
    <w:rsid w:val="001D5CB0"/>
    <w:rsid w:val="001D5D7F"/>
    <w:rsid w:val="001E1789"/>
    <w:rsid w:val="001E389B"/>
    <w:rsid w:val="001E3D5D"/>
    <w:rsid w:val="001F09EA"/>
    <w:rsid w:val="001F1072"/>
    <w:rsid w:val="001F2AC0"/>
    <w:rsid w:val="001F52A0"/>
    <w:rsid w:val="001F6E43"/>
    <w:rsid w:val="001F7607"/>
    <w:rsid w:val="00201E94"/>
    <w:rsid w:val="00202DD1"/>
    <w:rsid w:val="00203E1C"/>
    <w:rsid w:val="00204126"/>
    <w:rsid w:val="00204A0A"/>
    <w:rsid w:val="002065B9"/>
    <w:rsid w:val="00210011"/>
    <w:rsid w:val="00210AEE"/>
    <w:rsid w:val="00212FAF"/>
    <w:rsid w:val="0021325C"/>
    <w:rsid w:val="0021386E"/>
    <w:rsid w:val="00213C43"/>
    <w:rsid w:val="00214806"/>
    <w:rsid w:val="00215EFB"/>
    <w:rsid w:val="00217C0C"/>
    <w:rsid w:val="00217FBC"/>
    <w:rsid w:val="00221677"/>
    <w:rsid w:val="00222194"/>
    <w:rsid w:val="0022430F"/>
    <w:rsid w:val="00224661"/>
    <w:rsid w:val="00226098"/>
    <w:rsid w:val="002263AC"/>
    <w:rsid w:val="00226EC2"/>
    <w:rsid w:val="00227C7C"/>
    <w:rsid w:val="00232C22"/>
    <w:rsid w:val="00233AEF"/>
    <w:rsid w:val="00233CA9"/>
    <w:rsid w:val="002348B9"/>
    <w:rsid w:val="00237724"/>
    <w:rsid w:val="00237EFC"/>
    <w:rsid w:val="002421FE"/>
    <w:rsid w:val="002424C8"/>
    <w:rsid w:val="00243B22"/>
    <w:rsid w:val="002447ED"/>
    <w:rsid w:val="00245681"/>
    <w:rsid w:val="00247F52"/>
    <w:rsid w:val="002508C9"/>
    <w:rsid w:val="00250A39"/>
    <w:rsid w:val="00251373"/>
    <w:rsid w:val="00253A2F"/>
    <w:rsid w:val="00254D65"/>
    <w:rsid w:val="00255B3A"/>
    <w:rsid w:val="002566C4"/>
    <w:rsid w:val="00256951"/>
    <w:rsid w:val="00257B92"/>
    <w:rsid w:val="0026021D"/>
    <w:rsid w:val="00260579"/>
    <w:rsid w:val="00261AB1"/>
    <w:rsid w:val="002634C0"/>
    <w:rsid w:val="0026481C"/>
    <w:rsid w:val="002656DD"/>
    <w:rsid w:val="0026766F"/>
    <w:rsid w:val="00267E98"/>
    <w:rsid w:val="00267F3C"/>
    <w:rsid w:val="002700AA"/>
    <w:rsid w:val="00271DB2"/>
    <w:rsid w:val="00271EA7"/>
    <w:rsid w:val="0027309B"/>
    <w:rsid w:val="00275525"/>
    <w:rsid w:val="00275C9F"/>
    <w:rsid w:val="00275CC8"/>
    <w:rsid w:val="002766E8"/>
    <w:rsid w:val="00277AA0"/>
    <w:rsid w:val="00277E3C"/>
    <w:rsid w:val="00281700"/>
    <w:rsid w:val="00281847"/>
    <w:rsid w:val="00281FFC"/>
    <w:rsid w:val="00283F6A"/>
    <w:rsid w:val="002842C0"/>
    <w:rsid w:val="00284B28"/>
    <w:rsid w:val="00285A37"/>
    <w:rsid w:val="00285DF3"/>
    <w:rsid w:val="00285F5C"/>
    <w:rsid w:val="0028684D"/>
    <w:rsid w:val="002909C4"/>
    <w:rsid w:val="002937C8"/>
    <w:rsid w:val="00296F49"/>
    <w:rsid w:val="00296F83"/>
    <w:rsid w:val="002A0E56"/>
    <w:rsid w:val="002A18E8"/>
    <w:rsid w:val="002A2CE5"/>
    <w:rsid w:val="002A36A2"/>
    <w:rsid w:val="002A5107"/>
    <w:rsid w:val="002A5375"/>
    <w:rsid w:val="002B13E4"/>
    <w:rsid w:val="002B27A4"/>
    <w:rsid w:val="002B3852"/>
    <w:rsid w:val="002B6935"/>
    <w:rsid w:val="002C035A"/>
    <w:rsid w:val="002C236E"/>
    <w:rsid w:val="002C2606"/>
    <w:rsid w:val="002C34BF"/>
    <w:rsid w:val="002C3D09"/>
    <w:rsid w:val="002C3F58"/>
    <w:rsid w:val="002C4206"/>
    <w:rsid w:val="002C4ABA"/>
    <w:rsid w:val="002C628F"/>
    <w:rsid w:val="002C6C8B"/>
    <w:rsid w:val="002D0A41"/>
    <w:rsid w:val="002D1749"/>
    <w:rsid w:val="002D1C40"/>
    <w:rsid w:val="002D7D1D"/>
    <w:rsid w:val="002E03AB"/>
    <w:rsid w:val="002E2628"/>
    <w:rsid w:val="002E2ADC"/>
    <w:rsid w:val="002E2F70"/>
    <w:rsid w:val="002E45FC"/>
    <w:rsid w:val="002E4B37"/>
    <w:rsid w:val="002E5D06"/>
    <w:rsid w:val="002E636F"/>
    <w:rsid w:val="002E68FF"/>
    <w:rsid w:val="002F098E"/>
    <w:rsid w:val="002F0FB0"/>
    <w:rsid w:val="002F21F5"/>
    <w:rsid w:val="002F23F2"/>
    <w:rsid w:val="002F27CF"/>
    <w:rsid w:val="002F5495"/>
    <w:rsid w:val="002F573C"/>
    <w:rsid w:val="002F69DD"/>
    <w:rsid w:val="002F6C2D"/>
    <w:rsid w:val="00300337"/>
    <w:rsid w:val="0030067E"/>
    <w:rsid w:val="003006B9"/>
    <w:rsid w:val="0030148D"/>
    <w:rsid w:val="0030149A"/>
    <w:rsid w:val="00302508"/>
    <w:rsid w:val="00303F50"/>
    <w:rsid w:val="003043CE"/>
    <w:rsid w:val="0030527A"/>
    <w:rsid w:val="00310748"/>
    <w:rsid w:val="0031484B"/>
    <w:rsid w:val="00316D21"/>
    <w:rsid w:val="003171F0"/>
    <w:rsid w:val="00321651"/>
    <w:rsid w:val="00322B1D"/>
    <w:rsid w:val="00323370"/>
    <w:rsid w:val="00323B9E"/>
    <w:rsid w:val="00323CC7"/>
    <w:rsid w:val="0032430E"/>
    <w:rsid w:val="003246BB"/>
    <w:rsid w:val="00325145"/>
    <w:rsid w:val="00325C4E"/>
    <w:rsid w:val="00327AD3"/>
    <w:rsid w:val="00330218"/>
    <w:rsid w:val="00331BD4"/>
    <w:rsid w:val="0033256C"/>
    <w:rsid w:val="00332C2E"/>
    <w:rsid w:val="0033428A"/>
    <w:rsid w:val="0033445D"/>
    <w:rsid w:val="00334497"/>
    <w:rsid w:val="00337641"/>
    <w:rsid w:val="00341193"/>
    <w:rsid w:val="00342BDF"/>
    <w:rsid w:val="00342EF4"/>
    <w:rsid w:val="00344A22"/>
    <w:rsid w:val="00345899"/>
    <w:rsid w:val="00347289"/>
    <w:rsid w:val="003507E2"/>
    <w:rsid w:val="00350936"/>
    <w:rsid w:val="00353417"/>
    <w:rsid w:val="00355A03"/>
    <w:rsid w:val="00356CFC"/>
    <w:rsid w:val="00356ECF"/>
    <w:rsid w:val="00360DE3"/>
    <w:rsid w:val="00361902"/>
    <w:rsid w:val="0036272F"/>
    <w:rsid w:val="00362BAB"/>
    <w:rsid w:val="00363CF2"/>
    <w:rsid w:val="00363D75"/>
    <w:rsid w:val="00363D78"/>
    <w:rsid w:val="0036459F"/>
    <w:rsid w:val="00364A06"/>
    <w:rsid w:val="003702AF"/>
    <w:rsid w:val="003725A4"/>
    <w:rsid w:val="00372BFB"/>
    <w:rsid w:val="003749BB"/>
    <w:rsid w:val="00375A6E"/>
    <w:rsid w:val="003769AE"/>
    <w:rsid w:val="00380C40"/>
    <w:rsid w:val="0038187D"/>
    <w:rsid w:val="00381A86"/>
    <w:rsid w:val="0038203F"/>
    <w:rsid w:val="003825B2"/>
    <w:rsid w:val="00382ED7"/>
    <w:rsid w:val="00383307"/>
    <w:rsid w:val="0038419E"/>
    <w:rsid w:val="003845CB"/>
    <w:rsid w:val="00384BD0"/>
    <w:rsid w:val="00386878"/>
    <w:rsid w:val="00387262"/>
    <w:rsid w:val="00387AF6"/>
    <w:rsid w:val="0039159B"/>
    <w:rsid w:val="0039297E"/>
    <w:rsid w:val="003932A3"/>
    <w:rsid w:val="0039497E"/>
    <w:rsid w:val="0039538D"/>
    <w:rsid w:val="003959EE"/>
    <w:rsid w:val="00395E80"/>
    <w:rsid w:val="003971A2"/>
    <w:rsid w:val="003973B7"/>
    <w:rsid w:val="003A1165"/>
    <w:rsid w:val="003A15E3"/>
    <w:rsid w:val="003A1F40"/>
    <w:rsid w:val="003A4A59"/>
    <w:rsid w:val="003A529E"/>
    <w:rsid w:val="003A7FBF"/>
    <w:rsid w:val="003B0244"/>
    <w:rsid w:val="003B380C"/>
    <w:rsid w:val="003B3AFC"/>
    <w:rsid w:val="003B3DC5"/>
    <w:rsid w:val="003B60C7"/>
    <w:rsid w:val="003B6E20"/>
    <w:rsid w:val="003B7701"/>
    <w:rsid w:val="003B7765"/>
    <w:rsid w:val="003B7F9B"/>
    <w:rsid w:val="003C1F17"/>
    <w:rsid w:val="003C2028"/>
    <w:rsid w:val="003C4077"/>
    <w:rsid w:val="003C6857"/>
    <w:rsid w:val="003D07EE"/>
    <w:rsid w:val="003D1B9A"/>
    <w:rsid w:val="003D1D6F"/>
    <w:rsid w:val="003D1DD8"/>
    <w:rsid w:val="003D25F8"/>
    <w:rsid w:val="003D3DF9"/>
    <w:rsid w:val="003D4388"/>
    <w:rsid w:val="003D45C8"/>
    <w:rsid w:val="003D463E"/>
    <w:rsid w:val="003D6D6C"/>
    <w:rsid w:val="003D785A"/>
    <w:rsid w:val="003E24BA"/>
    <w:rsid w:val="003E2CBC"/>
    <w:rsid w:val="003E4182"/>
    <w:rsid w:val="003E4AA5"/>
    <w:rsid w:val="003E5693"/>
    <w:rsid w:val="003E56CD"/>
    <w:rsid w:val="003E5FA9"/>
    <w:rsid w:val="003E78F7"/>
    <w:rsid w:val="003F04D8"/>
    <w:rsid w:val="003F0B88"/>
    <w:rsid w:val="003F4954"/>
    <w:rsid w:val="003F4F7E"/>
    <w:rsid w:val="003F711F"/>
    <w:rsid w:val="003F7A35"/>
    <w:rsid w:val="00401380"/>
    <w:rsid w:val="004033A1"/>
    <w:rsid w:val="004041F7"/>
    <w:rsid w:val="00407A64"/>
    <w:rsid w:val="00410598"/>
    <w:rsid w:val="00414616"/>
    <w:rsid w:val="0041475A"/>
    <w:rsid w:val="00417214"/>
    <w:rsid w:val="00420293"/>
    <w:rsid w:val="00421A55"/>
    <w:rsid w:val="00424100"/>
    <w:rsid w:val="0042592A"/>
    <w:rsid w:val="00426DF9"/>
    <w:rsid w:val="0042714E"/>
    <w:rsid w:val="004275C9"/>
    <w:rsid w:val="004329C3"/>
    <w:rsid w:val="004357F0"/>
    <w:rsid w:val="0043586E"/>
    <w:rsid w:val="00440B4F"/>
    <w:rsid w:val="00441241"/>
    <w:rsid w:val="004456FA"/>
    <w:rsid w:val="0044680F"/>
    <w:rsid w:val="004529FF"/>
    <w:rsid w:val="00452E1C"/>
    <w:rsid w:val="00453142"/>
    <w:rsid w:val="004545C3"/>
    <w:rsid w:val="00454DC2"/>
    <w:rsid w:val="00457F1B"/>
    <w:rsid w:val="00461A21"/>
    <w:rsid w:val="004623C2"/>
    <w:rsid w:val="00463898"/>
    <w:rsid w:val="00463CD7"/>
    <w:rsid w:val="00465CB3"/>
    <w:rsid w:val="0046781F"/>
    <w:rsid w:val="00467F59"/>
    <w:rsid w:val="004702F1"/>
    <w:rsid w:val="00470D4F"/>
    <w:rsid w:val="00470D85"/>
    <w:rsid w:val="0047265E"/>
    <w:rsid w:val="00473085"/>
    <w:rsid w:val="00473F4F"/>
    <w:rsid w:val="00477ADB"/>
    <w:rsid w:val="00480A28"/>
    <w:rsid w:val="00480FCC"/>
    <w:rsid w:val="004815E9"/>
    <w:rsid w:val="00481726"/>
    <w:rsid w:val="00482FDA"/>
    <w:rsid w:val="004856A9"/>
    <w:rsid w:val="004856F0"/>
    <w:rsid w:val="00486D0A"/>
    <w:rsid w:val="00492498"/>
    <w:rsid w:val="00493D04"/>
    <w:rsid w:val="00494087"/>
    <w:rsid w:val="004944ED"/>
    <w:rsid w:val="00496487"/>
    <w:rsid w:val="00497632"/>
    <w:rsid w:val="004A1314"/>
    <w:rsid w:val="004A2A3D"/>
    <w:rsid w:val="004A2C83"/>
    <w:rsid w:val="004A5CF5"/>
    <w:rsid w:val="004A79BB"/>
    <w:rsid w:val="004B0AA8"/>
    <w:rsid w:val="004B28AE"/>
    <w:rsid w:val="004B4292"/>
    <w:rsid w:val="004B4D45"/>
    <w:rsid w:val="004B511C"/>
    <w:rsid w:val="004B52EE"/>
    <w:rsid w:val="004B6506"/>
    <w:rsid w:val="004B6CD9"/>
    <w:rsid w:val="004B7E6B"/>
    <w:rsid w:val="004C2721"/>
    <w:rsid w:val="004C3684"/>
    <w:rsid w:val="004C41ED"/>
    <w:rsid w:val="004C61ED"/>
    <w:rsid w:val="004C6598"/>
    <w:rsid w:val="004C742B"/>
    <w:rsid w:val="004D0007"/>
    <w:rsid w:val="004D10E0"/>
    <w:rsid w:val="004D6892"/>
    <w:rsid w:val="004E1AE8"/>
    <w:rsid w:val="004E30BC"/>
    <w:rsid w:val="004E3260"/>
    <w:rsid w:val="004E3797"/>
    <w:rsid w:val="004E3DED"/>
    <w:rsid w:val="004E77B2"/>
    <w:rsid w:val="004E784D"/>
    <w:rsid w:val="004F040B"/>
    <w:rsid w:val="004F130B"/>
    <w:rsid w:val="004F14A2"/>
    <w:rsid w:val="004F21B6"/>
    <w:rsid w:val="004F468C"/>
    <w:rsid w:val="0050190E"/>
    <w:rsid w:val="00502485"/>
    <w:rsid w:val="00503643"/>
    <w:rsid w:val="00507285"/>
    <w:rsid w:val="00507AA8"/>
    <w:rsid w:val="00511C87"/>
    <w:rsid w:val="00513131"/>
    <w:rsid w:val="00514193"/>
    <w:rsid w:val="005148C1"/>
    <w:rsid w:val="00515DCA"/>
    <w:rsid w:val="0051642C"/>
    <w:rsid w:val="00516B45"/>
    <w:rsid w:val="00517555"/>
    <w:rsid w:val="00517769"/>
    <w:rsid w:val="00517B4E"/>
    <w:rsid w:val="005217E2"/>
    <w:rsid w:val="005218A7"/>
    <w:rsid w:val="00522135"/>
    <w:rsid w:val="0052268B"/>
    <w:rsid w:val="005273D0"/>
    <w:rsid w:val="005274DE"/>
    <w:rsid w:val="0052794C"/>
    <w:rsid w:val="00531709"/>
    <w:rsid w:val="00531F6E"/>
    <w:rsid w:val="005328D8"/>
    <w:rsid w:val="00534049"/>
    <w:rsid w:val="00534748"/>
    <w:rsid w:val="00534787"/>
    <w:rsid w:val="00535CC6"/>
    <w:rsid w:val="00536C19"/>
    <w:rsid w:val="005371DD"/>
    <w:rsid w:val="005379AB"/>
    <w:rsid w:val="00540089"/>
    <w:rsid w:val="00540325"/>
    <w:rsid w:val="0054130F"/>
    <w:rsid w:val="005415E6"/>
    <w:rsid w:val="005435EA"/>
    <w:rsid w:val="0054377B"/>
    <w:rsid w:val="00543AAA"/>
    <w:rsid w:val="00543F19"/>
    <w:rsid w:val="005441A5"/>
    <w:rsid w:val="00544EA0"/>
    <w:rsid w:val="0054720D"/>
    <w:rsid w:val="005512D9"/>
    <w:rsid w:val="00551FEE"/>
    <w:rsid w:val="005543E5"/>
    <w:rsid w:val="00554C55"/>
    <w:rsid w:val="00554CBA"/>
    <w:rsid w:val="005559D5"/>
    <w:rsid w:val="00555D92"/>
    <w:rsid w:val="00555ED6"/>
    <w:rsid w:val="005571EE"/>
    <w:rsid w:val="00561BBA"/>
    <w:rsid w:val="005622B2"/>
    <w:rsid w:val="00564116"/>
    <w:rsid w:val="0056436F"/>
    <w:rsid w:val="00567E2F"/>
    <w:rsid w:val="005727F7"/>
    <w:rsid w:val="00572B1D"/>
    <w:rsid w:val="005739E6"/>
    <w:rsid w:val="0057479A"/>
    <w:rsid w:val="0057726E"/>
    <w:rsid w:val="00577C7D"/>
    <w:rsid w:val="00580C4F"/>
    <w:rsid w:val="005829C8"/>
    <w:rsid w:val="00582EAB"/>
    <w:rsid w:val="00584B8D"/>
    <w:rsid w:val="00584E81"/>
    <w:rsid w:val="005861E3"/>
    <w:rsid w:val="00586CD3"/>
    <w:rsid w:val="00587C8B"/>
    <w:rsid w:val="00587C93"/>
    <w:rsid w:val="00590B36"/>
    <w:rsid w:val="00591648"/>
    <w:rsid w:val="00591D0C"/>
    <w:rsid w:val="00593142"/>
    <w:rsid w:val="005950B6"/>
    <w:rsid w:val="005952E7"/>
    <w:rsid w:val="005A010F"/>
    <w:rsid w:val="005A0C15"/>
    <w:rsid w:val="005A6754"/>
    <w:rsid w:val="005B1A40"/>
    <w:rsid w:val="005B2288"/>
    <w:rsid w:val="005B37B1"/>
    <w:rsid w:val="005B7A0A"/>
    <w:rsid w:val="005C08DE"/>
    <w:rsid w:val="005C1F81"/>
    <w:rsid w:val="005C2C78"/>
    <w:rsid w:val="005C3712"/>
    <w:rsid w:val="005C3D14"/>
    <w:rsid w:val="005C4B09"/>
    <w:rsid w:val="005C5AAA"/>
    <w:rsid w:val="005C5C16"/>
    <w:rsid w:val="005C70D9"/>
    <w:rsid w:val="005C7A81"/>
    <w:rsid w:val="005D0E6C"/>
    <w:rsid w:val="005D23CE"/>
    <w:rsid w:val="005D38C9"/>
    <w:rsid w:val="005D4019"/>
    <w:rsid w:val="005D40E4"/>
    <w:rsid w:val="005D6C17"/>
    <w:rsid w:val="005D6DE1"/>
    <w:rsid w:val="005E10B2"/>
    <w:rsid w:val="005E1A48"/>
    <w:rsid w:val="005E2D67"/>
    <w:rsid w:val="005E3342"/>
    <w:rsid w:val="005E4C3C"/>
    <w:rsid w:val="005E75EC"/>
    <w:rsid w:val="005E7725"/>
    <w:rsid w:val="005F1BF0"/>
    <w:rsid w:val="005F35FA"/>
    <w:rsid w:val="005F5B27"/>
    <w:rsid w:val="005F5F19"/>
    <w:rsid w:val="00601D16"/>
    <w:rsid w:val="00604E6D"/>
    <w:rsid w:val="0060519F"/>
    <w:rsid w:val="00606439"/>
    <w:rsid w:val="00607FCC"/>
    <w:rsid w:val="00610409"/>
    <w:rsid w:val="00610AFC"/>
    <w:rsid w:val="006139AA"/>
    <w:rsid w:val="00613A8F"/>
    <w:rsid w:val="00614352"/>
    <w:rsid w:val="00614F63"/>
    <w:rsid w:val="006210E4"/>
    <w:rsid w:val="0062168B"/>
    <w:rsid w:val="00621B21"/>
    <w:rsid w:val="00622D8A"/>
    <w:rsid w:val="00627151"/>
    <w:rsid w:val="00630D65"/>
    <w:rsid w:val="00634765"/>
    <w:rsid w:val="00637006"/>
    <w:rsid w:val="00637089"/>
    <w:rsid w:val="0064160C"/>
    <w:rsid w:val="0064364C"/>
    <w:rsid w:val="00647D63"/>
    <w:rsid w:val="006523B8"/>
    <w:rsid w:val="006537E7"/>
    <w:rsid w:val="006539C9"/>
    <w:rsid w:val="00654FE5"/>
    <w:rsid w:val="00656B22"/>
    <w:rsid w:val="00660397"/>
    <w:rsid w:val="00662B16"/>
    <w:rsid w:val="00663556"/>
    <w:rsid w:val="00664E74"/>
    <w:rsid w:val="006663E4"/>
    <w:rsid w:val="00667708"/>
    <w:rsid w:val="006701D5"/>
    <w:rsid w:val="006707E9"/>
    <w:rsid w:val="00670FBA"/>
    <w:rsid w:val="00672A69"/>
    <w:rsid w:val="00674B61"/>
    <w:rsid w:val="0067502F"/>
    <w:rsid w:val="006805C3"/>
    <w:rsid w:val="00684B3E"/>
    <w:rsid w:val="00684C97"/>
    <w:rsid w:val="00686104"/>
    <w:rsid w:val="00691B23"/>
    <w:rsid w:val="00693D1A"/>
    <w:rsid w:val="0069768F"/>
    <w:rsid w:val="006A3006"/>
    <w:rsid w:val="006A3346"/>
    <w:rsid w:val="006A3D1D"/>
    <w:rsid w:val="006A44CD"/>
    <w:rsid w:val="006A47CA"/>
    <w:rsid w:val="006A5578"/>
    <w:rsid w:val="006A7CCD"/>
    <w:rsid w:val="006B023E"/>
    <w:rsid w:val="006B5CA2"/>
    <w:rsid w:val="006B62C6"/>
    <w:rsid w:val="006B63BC"/>
    <w:rsid w:val="006C0027"/>
    <w:rsid w:val="006C3436"/>
    <w:rsid w:val="006C3519"/>
    <w:rsid w:val="006C3663"/>
    <w:rsid w:val="006C3749"/>
    <w:rsid w:val="006C5817"/>
    <w:rsid w:val="006D023E"/>
    <w:rsid w:val="006D110F"/>
    <w:rsid w:val="006D1160"/>
    <w:rsid w:val="006D1710"/>
    <w:rsid w:val="006D1BAC"/>
    <w:rsid w:val="006D3003"/>
    <w:rsid w:val="006D360A"/>
    <w:rsid w:val="006D3AFB"/>
    <w:rsid w:val="006D73F9"/>
    <w:rsid w:val="006E02AB"/>
    <w:rsid w:val="006E102A"/>
    <w:rsid w:val="006E12C7"/>
    <w:rsid w:val="006E390E"/>
    <w:rsid w:val="006E4F29"/>
    <w:rsid w:val="006E5592"/>
    <w:rsid w:val="006E5DB5"/>
    <w:rsid w:val="006E7A8A"/>
    <w:rsid w:val="006F101F"/>
    <w:rsid w:val="006F26D4"/>
    <w:rsid w:val="006F2FD5"/>
    <w:rsid w:val="006F34DE"/>
    <w:rsid w:val="006F507E"/>
    <w:rsid w:val="006F5641"/>
    <w:rsid w:val="006F74D0"/>
    <w:rsid w:val="006F7691"/>
    <w:rsid w:val="006F7CF7"/>
    <w:rsid w:val="00700E23"/>
    <w:rsid w:val="00700FC5"/>
    <w:rsid w:val="007017B8"/>
    <w:rsid w:val="00702482"/>
    <w:rsid w:val="00704723"/>
    <w:rsid w:val="007059F5"/>
    <w:rsid w:val="007076AF"/>
    <w:rsid w:val="007113C1"/>
    <w:rsid w:val="0071167E"/>
    <w:rsid w:val="00712D5E"/>
    <w:rsid w:val="00712F63"/>
    <w:rsid w:val="0071362A"/>
    <w:rsid w:val="00713A8B"/>
    <w:rsid w:val="0071432E"/>
    <w:rsid w:val="00716836"/>
    <w:rsid w:val="007235EE"/>
    <w:rsid w:val="00723F08"/>
    <w:rsid w:val="0072440A"/>
    <w:rsid w:val="007249C9"/>
    <w:rsid w:val="00726CAA"/>
    <w:rsid w:val="00727042"/>
    <w:rsid w:val="00730A5A"/>
    <w:rsid w:val="00731AAF"/>
    <w:rsid w:val="00731FFE"/>
    <w:rsid w:val="007320B7"/>
    <w:rsid w:val="007335F8"/>
    <w:rsid w:val="00734922"/>
    <w:rsid w:val="0073651A"/>
    <w:rsid w:val="007406B0"/>
    <w:rsid w:val="00742541"/>
    <w:rsid w:val="007425A2"/>
    <w:rsid w:val="00742E78"/>
    <w:rsid w:val="00744012"/>
    <w:rsid w:val="00744FDE"/>
    <w:rsid w:val="00747CF1"/>
    <w:rsid w:val="007509DF"/>
    <w:rsid w:val="0075696A"/>
    <w:rsid w:val="00757992"/>
    <w:rsid w:val="007623F7"/>
    <w:rsid w:val="00763610"/>
    <w:rsid w:val="00764DCE"/>
    <w:rsid w:val="00766532"/>
    <w:rsid w:val="00770061"/>
    <w:rsid w:val="007717BF"/>
    <w:rsid w:val="007734D2"/>
    <w:rsid w:val="00774979"/>
    <w:rsid w:val="00775D0F"/>
    <w:rsid w:val="00777FD7"/>
    <w:rsid w:val="00781297"/>
    <w:rsid w:val="00783FE7"/>
    <w:rsid w:val="00787048"/>
    <w:rsid w:val="00787CBC"/>
    <w:rsid w:val="007927DD"/>
    <w:rsid w:val="007936E9"/>
    <w:rsid w:val="007939E9"/>
    <w:rsid w:val="00794622"/>
    <w:rsid w:val="007A2477"/>
    <w:rsid w:val="007A2AE8"/>
    <w:rsid w:val="007A44AE"/>
    <w:rsid w:val="007A5738"/>
    <w:rsid w:val="007A5822"/>
    <w:rsid w:val="007A58EC"/>
    <w:rsid w:val="007A6299"/>
    <w:rsid w:val="007A760B"/>
    <w:rsid w:val="007A79EB"/>
    <w:rsid w:val="007B19D7"/>
    <w:rsid w:val="007B1C90"/>
    <w:rsid w:val="007B38F6"/>
    <w:rsid w:val="007B6D22"/>
    <w:rsid w:val="007B7FDC"/>
    <w:rsid w:val="007C087A"/>
    <w:rsid w:val="007C0BEB"/>
    <w:rsid w:val="007C146F"/>
    <w:rsid w:val="007C1B35"/>
    <w:rsid w:val="007C2E90"/>
    <w:rsid w:val="007C3751"/>
    <w:rsid w:val="007D0A01"/>
    <w:rsid w:val="007D0B8F"/>
    <w:rsid w:val="007D275C"/>
    <w:rsid w:val="007D3049"/>
    <w:rsid w:val="007D349A"/>
    <w:rsid w:val="007D35F8"/>
    <w:rsid w:val="007D45A9"/>
    <w:rsid w:val="007D6678"/>
    <w:rsid w:val="007E08DA"/>
    <w:rsid w:val="007E100E"/>
    <w:rsid w:val="007E2564"/>
    <w:rsid w:val="007E25A1"/>
    <w:rsid w:val="007E2B0E"/>
    <w:rsid w:val="007E4634"/>
    <w:rsid w:val="007E50D8"/>
    <w:rsid w:val="007E5756"/>
    <w:rsid w:val="007E5881"/>
    <w:rsid w:val="007E71D8"/>
    <w:rsid w:val="007F5BCF"/>
    <w:rsid w:val="00800F16"/>
    <w:rsid w:val="00802411"/>
    <w:rsid w:val="00802DBD"/>
    <w:rsid w:val="00803170"/>
    <w:rsid w:val="00803D46"/>
    <w:rsid w:val="0080401C"/>
    <w:rsid w:val="008057CE"/>
    <w:rsid w:val="00806CA7"/>
    <w:rsid w:val="00811B2F"/>
    <w:rsid w:val="008120E6"/>
    <w:rsid w:val="008124DF"/>
    <w:rsid w:val="00812B40"/>
    <w:rsid w:val="00815842"/>
    <w:rsid w:val="00816481"/>
    <w:rsid w:val="00816640"/>
    <w:rsid w:val="00817C04"/>
    <w:rsid w:val="00822387"/>
    <w:rsid w:val="00823F55"/>
    <w:rsid w:val="00824974"/>
    <w:rsid w:val="00825B4C"/>
    <w:rsid w:val="008266BC"/>
    <w:rsid w:val="008268FE"/>
    <w:rsid w:val="00827DBD"/>
    <w:rsid w:val="00827F86"/>
    <w:rsid w:val="008301EB"/>
    <w:rsid w:val="0083063D"/>
    <w:rsid w:val="0083094E"/>
    <w:rsid w:val="008345E0"/>
    <w:rsid w:val="00834B19"/>
    <w:rsid w:val="008359C1"/>
    <w:rsid w:val="008361B8"/>
    <w:rsid w:val="008365BE"/>
    <w:rsid w:val="00836F80"/>
    <w:rsid w:val="008407EE"/>
    <w:rsid w:val="0084104C"/>
    <w:rsid w:val="0084293E"/>
    <w:rsid w:val="00844B87"/>
    <w:rsid w:val="00845044"/>
    <w:rsid w:val="008455B8"/>
    <w:rsid w:val="00845F3C"/>
    <w:rsid w:val="008467CE"/>
    <w:rsid w:val="008503E0"/>
    <w:rsid w:val="00851BE7"/>
    <w:rsid w:val="00852372"/>
    <w:rsid w:val="0085290E"/>
    <w:rsid w:val="00853915"/>
    <w:rsid w:val="00855C88"/>
    <w:rsid w:val="00856B4C"/>
    <w:rsid w:val="008573E2"/>
    <w:rsid w:val="00857657"/>
    <w:rsid w:val="00857AAF"/>
    <w:rsid w:val="00861808"/>
    <w:rsid w:val="008632D7"/>
    <w:rsid w:val="00865866"/>
    <w:rsid w:val="008704E7"/>
    <w:rsid w:val="00870547"/>
    <w:rsid w:val="0087133C"/>
    <w:rsid w:val="0087180C"/>
    <w:rsid w:val="00871A8A"/>
    <w:rsid w:val="00874958"/>
    <w:rsid w:val="00874DD6"/>
    <w:rsid w:val="00875341"/>
    <w:rsid w:val="0087546E"/>
    <w:rsid w:val="00877B27"/>
    <w:rsid w:val="0088071D"/>
    <w:rsid w:val="00880C3C"/>
    <w:rsid w:val="00881D38"/>
    <w:rsid w:val="00882BC6"/>
    <w:rsid w:val="00885513"/>
    <w:rsid w:val="00886DE7"/>
    <w:rsid w:val="00886FB0"/>
    <w:rsid w:val="008875AF"/>
    <w:rsid w:val="00891363"/>
    <w:rsid w:val="00891A93"/>
    <w:rsid w:val="0089514D"/>
    <w:rsid w:val="00897238"/>
    <w:rsid w:val="008979E4"/>
    <w:rsid w:val="00897E1F"/>
    <w:rsid w:val="008A1305"/>
    <w:rsid w:val="008A1B60"/>
    <w:rsid w:val="008A2BD2"/>
    <w:rsid w:val="008A32AF"/>
    <w:rsid w:val="008A49D6"/>
    <w:rsid w:val="008A4E5B"/>
    <w:rsid w:val="008A59C6"/>
    <w:rsid w:val="008A7502"/>
    <w:rsid w:val="008A7ADE"/>
    <w:rsid w:val="008B00E7"/>
    <w:rsid w:val="008B032F"/>
    <w:rsid w:val="008B1C2C"/>
    <w:rsid w:val="008B1D9F"/>
    <w:rsid w:val="008B6935"/>
    <w:rsid w:val="008B6BC8"/>
    <w:rsid w:val="008B7047"/>
    <w:rsid w:val="008C01A5"/>
    <w:rsid w:val="008C0477"/>
    <w:rsid w:val="008C13B8"/>
    <w:rsid w:val="008C2A44"/>
    <w:rsid w:val="008C31E6"/>
    <w:rsid w:val="008C3D0F"/>
    <w:rsid w:val="008C50A8"/>
    <w:rsid w:val="008C60F6"/>
    <w:rsid w:val="008C717B"/>
    <w:rsid w:val="008D0B17"/>
    <w:rsid w:val="008D1846"/>
    <w:rsid w:val="008D187D"/>
    <w:rsid w:val="008D2A43"/>
    <w:rsid w:val="008D2B9A"/>
    <w:rsid w:val="008D3122"/>
    <w:rsid w:val="008D38D5"/>
    <w:rsid w:val="008D4615"/>
    <w:rsid w:val="008D461A"/>
    <w:rsid w:val="008E188F"/>
    <w:rsid w:val="008E3970"/>
    <w:rsid w:val="008E4A97"/>
    <w:rsid w:val="008E5B5B"/>
    <w:rsid w:val="008E6D2C"/>
    <w:rsid w:val="008F0758"/>
    <w:rsid w:val="008F3A28"/>
    <w:rsid w:val="008F3E49"/>
    <w:rsid w:val="008F513D"/>
    <w:rsid w:val="00900083"/>
    <w:rsid w:val="009006DD"/>
    <w:rsid w:val="00901EE7"/>
    <w:rsid w:val="00904196"/>
    <w:rsid w:val="009054BF"/>
    <w:rsid w:val="00905F9F"/>
    <w:rsid w:val="0090672D"/>
    <w:rsid w:val="00906EBC"/>
    <w:rsid w:val="00911083"/>
    <w:rsid w:val="00911A65"/>
    <w:rsid w:val="009144CF"/>
    <w:rsid w:val="00914AD1"/>
    <w:rsid w:val="00917268"/>
    <w:rsid w:val="0092265F"/>
    <w:rsid w:val="00923614"/>
    <w:rsid w:val="0092743A"/>
    <w:rsid w:val="00930A9A"/>
    <w:rsid w:val="009328BF"/>
    <w:rsid w:val="00934D3E"/>
    <w:rsid w:val="009376AF"/>
    <w:rsid w:val="00943F5F"/>
    <w:rsid w:val="009443E2"/>
    <w:rsid w:val="009445CB"/>
    <w:rsid w:val="0094612A"/>
    <w:rsid w:val="00947AC9"/>
    <w:rsid w:val="00950A73"/>
    <w:rsid w:val="00950D8A"/>
    <w:rsid w:val="0095231D"/>
    <w:rsid w:val="00952B39"/>
    <w:rsid w:val="009551E4"/>
    <w:rsid w:val="00955559"/>
    <w:rsid w:val="0095574C"/>
    <w:rsid w:val="00960534"/>
    <w:rsid w:val="00964092"/>
    <w:rsid w:val="00964CBD"/>
    <w:rsid w:val="00966C81"/>
    <w:rsid w:val="00967408"/>
    <w:rsid w:val="0096753C"/>
    <w:rsid w:val="009703F0"/>
    <w:rsid w:val="009708E9"/>
    <w:rsid w:val="00970B09"/>
    <w:rsid w:val="00970DC8"/>
    <w:rsid w:val="00972A8D"/>
    <w:rsid w:val="009734FB"/>
    <w:rsid w:val="00973665"/>
    <w:rsid w:val="009741E4"/>
    <w:rsid w:val="00974EFD"/>
    <w:rsid w:val="009761D8"/>
    <w:rsid w:val="009773C4"/>
    <w:rsid w:val="009776B7"/>
    <w:rsid w:val="00977CAA"/>
    <w:rsid w:val="00982D51"/>
    <w:rsid w:val="0098434E"/>
    <w:rsid w:val="009849A2"/>
    <w:rsid w:val="009865D9"/>
    <w:rsid w:val="00987662"/>
    <w:rsid w:val="009877EA"/>
    <w:rsid w:val="00990967"/>
    <w:rsid w:val="00990A4D"/>
    <w:rsid w:val="009923C9"/>
    <w:rsid w:val="00995629"/>
    <w:rsid w:val="00995755"/>
    <w:rsid w:val="00996251"/>
    <w:rsid w:val="00996B7B"/>
    <w:rsid w:val="00997531"/>
    <w:rsid w:val="009A0878"/>
    <w:rsid w:val="009A0C37"/>
    <w:rsid w:val="009A1625"/>
    <w:rsid w:val="009A1752"/>
    <w:rsid w:val="009A183F"/>
    <w:rsid w:val="009A21C2"/>
    <w:rsid w:val="009A2AD8"/>
    <w:rsid w:val="009A2CC9"/>
    <w:rsid w:val="009A4B9E"/>
    <w:rsid w:val="009A4D01"/>
    <w:rsid w:val="009A620A"/>
    <w:rsid w:val="009A638F"/>
    <w:rsid w:val="009A728C"/>
    <w:rsid w:val="009B097F"/>
    <w:rsid w:val="009B0FFC"/>
    <w:rsid w:val="009B3C17"/>
    <w:rsid w:val="009B4B27"/>
    <w:rsid w:val="009B4B95"/>
    <w:rsid w:val="009C0563"/>
    <w:rsid w:val="009C0879"/>
    <w:rsid w:val="009C12D3"/>
    <w:rsid w:val="009C618C"/>
    <w:rsid w:val="009D023C"/>
    <w:rsid w:val="009D4236"/>
    <w:rsid w:val="009D5358"/>
    <w:rsid w:val="009D56CC"/>
    <w:rsid w:val="009D570C"/>
    <w:rsid w:val="009D58C2"/>
    <w:rsid w:val="009D69DA"/>
    <w:rsid w:val="009D7A12"/>
    <w:rsid w:val="009E25E3"/>
    <w:rsid w:val="009E5CA7"/>
    <w:rsid w:val="009E6545"/>
    <w:rsid w:val="009E66FA"/>
    <w:rsid w:val="009E67D3"/>
    <w:rsid w:val="009F24D2"/>
    <w:rsid w:val="009F3A49"/>
    <w:rsid w:val="009F3B3B"/>
    <w:rsid w:val="009F77E9"/>
    <w:rsid w:val="00A003FA"/>
    <w:rsid w:val="00A005B5"/>
    <w:rsid w:val="00A01C67"/>
    <w:rsid w:val="00A0296F"/>
    <w:rsid w:val="00A04E2D"/>
    <w:rsid w:val="00A06D2A"/>
    <w:rsid w:val="00A0740D"/>
    <w:rsid w:val="00A1059D"/>
    <w:rsid w:val="00A11580"/>
    <w:rsid w:val="00A12935"/>
    <w:rsid w:val="00A1324D"/>
    <w:rsid w:val="00A14B4A"/>
    <w:rsid w:val="00A1517D"/>
    <w:rsid w:val="00A178C2"/>
    <w:rsid w:val="00A21AD1"/>
    <w:rsid w:val="00A23F06"/>
    <w:rsid w:val="00A23FC0"/>
    <w:rsid w:val="00A24857"/>
    <w:rsid w:val="00A25B94"/>
    <w:rsid w:val="00A26BCB"/>
    <w:rsid w:val="00A26D74"/>
    <w:rsid w:val="00A27D57"/>
    <w:rsid w:val="00A3159B"/>
    <w:rsid w:val="00A34469"/>
    <w:rsid w:val="00A3678E"/>
    <w:rsid w:val="00A375F3"/>
    <w:rsid w:val="00A379A4"/>
    <w:rsid w:val="00A37ADD"/>
    <w:rsid w:val="00A37BDC"/>
    <w:rsid w:val="00A41660"/>
    <w:rsid w:val="00A42E25"/>
    <w:rsid w:val="00A42F9E"/>
    <w:rsid w:val="00A437D3"/>
    <w:rsid w:val="00A442DD"/>
    <w:rsid w:val="00A447E2"/>
    <w:rsid w:val="00A448EF"/>
    <w:rsid w:val="00A45243"/>
    <w:rsid w:val="00A47006"/>
    <w:rsid w:val="00A470F3"/>
    <w:rsid w:val="00A47542"/>
    <w:rsid w:val="00A505BF"/>
    <w:rsid w:val="00A52CF4"/>
    <w:rsid w:val="00A5703A"/>
    <w:rsid w:val="00A60027"/>
    <w:rsid w:val="00A61111"/>
    <w:rsid w:val="00A6174A"/>
    <w:rsid w:val="00A62E3C"/>
    <w:rsid w:val="00A6366C"/>
    <w:rsid w:val="00A63C0D"/>
    <w:rsid w:val="00A63DCD"/>
    <w:rsid w:val="00A65C7F"/>
    <w:rsid w:val="00A66D68"/>
    <w:rsid w:val="00A66EDC"/>
    <w:rsid w:val="00A71517"/>
    <w:rsid w:val="00A72CD4"/>
    <w:rsid w:val="00A745C6"/>
    <w:rsid w:val="00A7469F"/>
    <w:rsid w:val="00A75E22"/>
    <w:rsid w:val="00A80718"/>
    <w:rsid w:val="00A807D8"/>
    <w:rsid w:val="00A80EA5"/>
    <w:rsid w:val="00A81B53"/>
    <w:rsid w:val="00A85E2A"/>
    <w:rsid w:val="00A87482"/>
    <w:rsid w:val="00A9122C"/>
    <w:rsid w:val="00A92DA5"/>
    <w:rsid w:val="00A93903"/>
    <w:rsid w:val="00A953C2"/>
    <w:rsid w:val="00A971B2"/>
    <w:rsid w:val="00A97B1A"/>
    <w:rsid w:val="00AA0AEA"/>
    <w:rsid w:val="00AA42B8"/>
    <w:rsid w:val="00AA4496"/>
    <w:rsid w:val="00AA50A5"/>
    <w:rsid w:val="00AA513B"/>
    <w:rsid w:val="00AA5991"/>
    <w:rsid w:val="00AA5F56"/>
    <w:rsid w:val="00AB20F3"/>
    <w:rsid w:val="00AB3C01"/>
    <w:rsid w:val="00AB61F0"/>
    <w:rsid w:val="00AB6C54"/>
    <w:rsid w:val="00AC08E8"/>
    <w:rsid w:val="00AC21CD"/>
    <w:rsid w:val="00AC2223"/>
    <w:rsid w:val="00AC49B5"/>
    <w:rsid w:val="00AC7820"/>
    <w:rsid w:val="00AC79BF"/>
    <w:rsid w:val="00AD2B4C"/>
    <w:rsid w:val="00AD378B"/>
    <w:rsid w:val="00AE4E28"/>
    <w:rsid w:val="00AE5F34"/>
    <w:rsid w:val="00AE7A1B"/>
    <w:rsid w:val="00AE7BE5"/>
    <w:rsid w:val="00AF00DA"/>
    <w:rsid w:val="00AF05ED"/>
    <w:rsid w:val="00AF0617"/>
    <w:rsid w:val="00AF06A4"/>
    <w:rsid w:val="00AF1395"/>
    <w:rsid w:val="00AF1C06"/>
    <w:rsid w:val="00AF28A7"/>
    <w:rsid w:val="00AF3D4D"/>
    <w:rsid w:val="00AF54DE"/>
    <w:rsid w:val="00AF5AD5"/>
    <w:rsid w:val="00AF6557"/>
    <w:rsid w:val="00AF72E7"/>
    <w:rsid w:val="00B029A7"/>
    <w:rsid w:val="00B02CA6"/>
    <w:rsid w:val="00B02EEB"/>
    <w:rsid w:val="00B040CA"/>
    <w:rsid w:val="00B05340"/>
    <w:rsid w:val="00B056A7"/>
    <w:rsid w:val="00B1059A"/>
    <w:rsid w:val="00B11E5C"/>
    <w:rsid w:val="00B13332"/>
    <w:rsid w:val="00B1421F"/>
    <w:rsid w:val="00B14F64"/>
    <w:rsid w:val="00B20A6C"/>
    <w:rsid w:val="00B21B99"/>
    <w:rsid w:val="00B242D0"/>
    <w:rsid w:val="00B24CEC"/>
    <w:rsid w:val="00B27C9E"/>
    <w:rsid w:val="00B30E35"/>
    <w:rsid w:val="00B310C8"/>
    <w:rsid w:val="00B312B8"/>
    <w:rsid w:val="00B3158D"/>
    <w:rsid w:val="00B34570"/>
    <w:rsid w:val="00B34896"/>
    <w:rsid w:val="00B36AAF"/>
    <w:rsid w:val="00B41F67"/>
    <w:rsid w:val="00B44067"/>
    <w:rsid w:val="00B44A75"/>
    <w:rsid w:val="00B463B1"/>
    <w:rsid w:val="00B4668D"/>
    <w:rsid w:val="00B47E0F"/>
    <w:rsid w:val="00B50441"/>
    <w:rsid w:val="00B515DD"/>
    <w:rsid w:val="00B51FD3"/>
    <w:rsid w:val="00B544EC"/>
    <w:rsid w:val="00B54E93"/>
    <w:rsid w:val="00B568CF"/>
    <w:rsid w:val="00B5786C"/>
    <w:rsid w:val="00B62106"/>
    <w:rsid w:val="00B62471"/>
    <w:rsid w:val="00B62640"/>
    <w:rsid w:val="00B63522"/>
    <w:rsid w:val="00B63DD9"/>
    <w:rsid w:val="00B64BE2"/>
    <w:rsid w:val="00B701C0"/>
    <w:rsid w:val="00B70303"/>
    <w:rsid w:val="00B73BA6"/>
    <w:rsid w:val="00B73C23"/>
    <w:rsid w:val="00B73ECC"/>
    <w:rsid w:val="00B743A2"/>
    <w:rsid w:val="00B76F9F"/>
    <w:rsid w:val="00B770E8"/>
    <w:rsid w:val="00B77476"/>
    <w:rsid w:val="00B803C7"/>
    <w:rsid w:val="00B80B3F"/>
    <w:rsid w:val="00B810D9"/>
    <w:rsid w:val="00B815F1"/>
    <w:rsid w:val="00B83998"/>
    <w:rsid w:val="00B852A2"/>
    <w:rsid w:val="00B85DB1"/>
    <w:rsid w:val="00B86DBA"/>
    <w:rsid w:val="00B878D0"/>
    <w:rsid w:val="00B908CB"/>
    <w:rsid w:val="00B91D78"/>
    <w:rsid w:val="00B95484"/>
    <w:rsid w:val="00B97BB1"/>
    <w:rsid w:val="00BA0D9B"/>
    <w:rsid w:val="00BA2189"/>
    <w:rsid w:val="00BA24D0"/>
    <w:rsid w:val="00BA4B29"/>
    <w:rsid w:val="00BA5408"/>
    <w:rsid w:val="00BA5576"/>
    <w:rsid w:val="00BA6351"/>
    <w:rsid w:val="00BA6358"/>
    <w:rsid w:val="00BA6AD5"/>
    <w:rsid w:val="00BB317A"/>
    <w:rsid w:val="00BB399D"/>
    <w:rsid w:val="00BB50ED"/>
    <w:rsid w:val="00BB5E38"/>
    <w:rsid w:val="00BB5E9D"/>
    <w:rsid w:val="00BB70CE"/>
    <w:rsid w:val="00BB7D4F"/>
    <w:rsid w:val="00BC0680"/>
    <w:rsid w:val="00BC1591"/>
    <w:rsid w:val="00BC28F1"/>
    <w:rsid w:val="00BC4693"/>
    <w:rsid w:val="00BC46EB"/>
    <w:rsid w:val="00BC4979"/>
    <w:rsid w:val="00BC6C89"/>
    <w:rsid w:val="00BD025B"/>
    <w:rsid w:val="00BD0C6A"/>
    <w:rsid w:val="00BD20A6"/>
    <w:rsid w:val="00BD2B64"/>
    <w:rsid w:val="00BD3915"/>
    <w:rsid w:val="00BD39C4"/>
    <w:rsid w:val="00BD4768"/>
    <w:rsid w:val="00BD4C7D"/>
    <w:rsid w:val="00BD5D5A"/>
    <w:rsid w:val="00BD6EDA"/>
    <w:rsid w:val="00BD7431"/>
    <w:rsid w:val="00BD7C98"/>
    <w:rsid w:val="00BD7D7F"/>
    <w:rsid w:val="00BE1EAA"/>
    <w:rsid w:val="00BE2132"/>
    <w:rsid w:val="00BE2EF1"/>
    <w:rsid w:val="00BE357A"/>
    <w:rsid w:val="00BE50BA"/>
    <w:rsid w:val="00BE53C2"/>
    <w:rsid w:val="00BE692C"/>
    <w:rsid w:val="00BE6DEF"/>
    <w:rsid w:val="00BE71AC"/>
    <w:rsid w:val="00BE7851"/>
    <w:rsid w:val="00BF0E4C"/>
    <w:rsid w:val="00BF3A6B"/>
    <w:rsid w:val="00BF4746"/>
    <w:rsid w:val="00BF5B76"/>
    <w:rsid w:val="00C0188D"/>
    <w:rsid w:val="00C01C39"/>
    <w:rsid w:val="00C02059"/>
    <w:rsid w:val="00C03460"/>
    <w:rsid w:val="00C03A86"/>
    <w:rsid w:val="00C03D74"/>
    <w:rsid w:val="00C049D0"/>
    <w:rsid w:val="00C054E4"/>
    <w:rsid w:val="00C065A4"/>
    <w:rsid w:val="00C06F59"/>
    <w:rsid w:val="00C10A7E"/>
    <w:rsid w:val="00C125E2"/>
    <w:rsid w:val="00C13AD4"/>
    <w:rsid w:val="00C155D5"/>
    <w:rsid w:val="00C16DAA"/>
    <w:rsid w:val="00C217D6"/>
    <w:rsid w:val="00C2227D"/>
    <w:rsid w:val="00C22427"/>
    <w:rsid w:val="00C26299"/>
    <w:rsid w:val="00C26C9D"/>
    <w:rsid w:val="00C271A1"/>
    <w:rsid w:val="00C27951"/>
    <w:rsid w:val="00C31FB4"/>
    <w:rsid w:val="00C32F6F"/>
    <w:rsid w:val="00C331F9"/>
    <w:rsid w:val="00C34313"/>
    <w:rsid w:val="00C346AD"/>
    <w:rsid w:val="00C354FB"/>
    <w:rsid w:val="00C35B34"/>
    <w:rsid w:val="00C368B7"/>
    <w:rsid w:val="00C36AD8"/>
    <w:rsid w:val="00C4087F"/>
    <w:rsid w:val="00C41E01"/>
    <w:rsid w:val="00C43542"/>
    <w:rsid w:val="00C43934"/>
    <w:rsid w:val="00C4450B"/>
    <w:rsid w:val="00C44A37"/>
    <w:rsid w:val="00C4581B"/>
    <w:rsid w:val="00C462D7"/>
    <w:rsid w:val="00C4788C"/>
    <w:rsid w:val="00C53D15"/>
    <w:rsid w:val="00C546C3"/>
    <w:rsid w:val="00C5578E"/>
    <w:rsid w:val="00C61A99"/>
    <w:rsid w:val="00C6238C"/>
    <w:rsid w:val="00C667A9"/>
    <w:rsid w:val="00C70DAF"/>
    <w:rsid w:val="00C73484"/>
    <w:rsid w:val="00C73B83"/>
    <w:rsid w:val="00C75006"/>
    <w:rsid w:val="00C752DA"/>
    <w:rsid w:val="00C803B2"/>
    <w:rsid w:val="00C9143E"/>
    <w:rsid w:val="00C93D87"/>
    <w:rsid w:val="00C94C48"/>
    <w:rsid w:val="00C961A1"/>
    <w:rsid w:val="00C97801"/>
    <w:rsid w:val="00CA1512"/>
    <w:rsid w:val="00CA360F"/>
    <w:rsid w:val="00CA3CDE"/>
    <w:rsid w:val="00CA41B2"/>
    <w:rsid w:val="00CA516E"/>
    <w:rsid w:val="00CA73FE"/>
    <w:rsid w:val="00CA7EB2"/>
    <w:rsid w:val="00CB0570"/>
    <w:rsid w:val="00CB1745"/>
    <w:rsid w:val="00CB1B7C"/>
    <w:rsid w:val="00CB2A3B"/>
    <w:rsid w:val="00CB5151"/>
    <w:rsid w:val="00CB58A7"/>
    <w:rsid w:val="00CB6B0F"/>
    <w:rsid w:val="00CB7513"/>
    <w:rsid w:val="00CC3663"/>
    <w:rsid w:val="00CC437C"/>
    <w:rsid w:val="00CC72CF"/>
    <w:rsid w:val="00CD17D4"/>
    <w:rsid w:val="00CD3197"/>
    <w:rsid w:val="00CD36DE"/>
    <w:rsid w:val="00CD7872"/>
    <w:rsid w:val="00CE5524"/>
    <w:rsid w:val="00CE627F"/>
    <w:rsid w:val="00CE7320"/>
    <w:rsid w:val="00CF08B2"/>
    <w:rsid w:val="00CF24B4"/>
    <w:rsid w:val="00CF2FB7"/>
    <w:rsid w:val="00CF3DE2"/>
    <w:rsid w:val="00CF5395"/>
    <w:rsid w:val="00CF57E1"/>
    <w:rsid w:val="00D0132F"/>
    <w:rsid w:val="00D01712"/>
    <w:rsid w:val="00D031C8"/>
    <w:rsid w:val="00D037D6"/>
    <w:rsid w:val="00D042CC"/>
    <w:rsid w:val="00D04882"/>
    <w:rsid w:val="00D05512"/>
    <w:rsid w:val="00D1062D"/>
    <w:rsid w:val="00D14AE5"/>
    <w:rsid w:val="00D1564E"/>
    <w:rsid w:val="00D1769D"/>
    <w:rsid w:val="00D17E37"/>
    <w:rsid w:val="00D17E91"/>
    <w:rsid w:val="00D208A5"/>
    <w:rsid w:val="00D21444"/>
    <w:rsid w:val="00D22A5D"/>
    <w:rsid w:val="00D22C5C"/>
    <w:rsid w:val="00D24821"/>
    <w:rsid w:val="00D24E86"/>
    <w:rsid w:val="00D25ABA"/>
    <w:rsid w:val="00D2771C"/>
    <w:rsid w:val="00D27F43"/>
    <w:rsid w:val="00D30A46"/>
    <w:rsid w:val="00D30CE6"/>
    <w:rsid w:val="00D33670"/>
    <w:rsid w:val="00D3393C"/>
    <w:rsid w:val="00D368BB"/>
    <w:rsid w:val="00D37177"/>
    <w:rsid w:val="00D41194"/>
    <w:rsid w:val="00D436ED"/>
    <w:rsid w:val="00D440FB"/>
    <w:rsid w:val="00D44219"/>
    <w:rsid w:val="00D44E44"/>
    <w:rsid w:val="00D45A7F"/>
    <w:rsid w:val="00D46AB2"/>
    <w:rsid w:val="00D50CEE"/>
    <w:rsid w:val="00D51FCE"/>
    <w:rsid w:val="00D53CA8"/>
    <w:rsid w:val="00D5438C"/>
    <w:rsid w:val="00D5630A"/>
    <w:rsid w:val="00D603FC"/>
    <w:rsid w:val="00D6286B"/>
    <w:rsid w:val="00D65C72"/>
    <w:rsid w:val="00D67A90"/>
    <w:rsid w:val="00D70A64"/>
    <w:rsid w:val="00D71608"/>
    <w:rsid w:val="00D72602"/>
    <w:rsid w:val="00D72D04"/>
    <w:rsid w:val="00D73584"/>
    <w:rsid w:val="00D73610"/>
    <w:rsid w:val="00D77193"/>
    <w:rsid w:val="00D77AF1"/>
    <w:rsid w:val="00D85C7D"/>
    <w:rsid w:val="00D8675B"/>
    <w:rsid w:val="00D91E17"/>
    <w:rsid w:val="00D921B3"/>
    <w:rsid w:val="00DA2807"/>
    <w:rsid w:val="00DA3537"/>
    <w:rsid w:val="00DA3EF9"/>
    <w:rsid w:val="00DA59BB"/>
    <w:rsid w:val="00DA6408"/>
    <w:rsid w:val="00DA715C"/>
    <w:rsid w:val="00DB0DD4"/>
    <w:rsid w:val="00DB1DE3"/>
    <w:rsid w:val="00DB2D8D"/>
    <w:rsid w:val="00DB411F"/>
    <w:rsid w:val="00DB6411"/>
    <w:rsid w:val="00DB7522"/>
    <w:rsid w:val="00DC0AA9"/>
    <w:rsid w:val="00DC1BB9"/>
    <w:rsid w:val="00DC60A3"/>
    <w:rsid w:val="00DD06A2"/>
    <w:rsid w:val="00DD6AE9"/>
    <w:rsid w:val="00DD7E92"/>
    <w:rsid w:val="00DE1BA9"/>
    <w:rsid w:val="00DE28C0"/>
    <w:rsid w:val="00DE2D95"/>
    <w:rsid w:val="00DE3C14"/>
    <w:rsid w:val="00DE4FD9"/>
    <w:rsid w:val="00DE5139"/>
    <w:rsid w:val="00DE60F4"/>
    <w:rsid w:val="00DE708B"/>
    <w:rsid w:val="00DF464C"/>
    <w:rsid w:val="00DF552F"/>
    <w:rsid w:val="00DF69EA"/>
    <w:rsid w:val="00DF6B8C"/>
    <w:rsid w:val="00DF6EF1"/>
    <w:rsid w:val="00E0088D"/>
    <w:rsid w:val="00E01587"/>
    <w:rsid w:val="00E025E1"/>
    <w:rsid w:val="00E027D4"/>
    <w:rsid w:val="00E03536"/>
    <w:rsid w:val="00E042DB"/>
    <w:rsid w:val="00E04C52"/>
    <w:rsid w:val="00E07014"/>
    <w:rsid w:val="00E073B6"/>
    <w:rsid w:val="00E10DB1"/>
    <w:rsid w:val="00E14930"/>
    <w:rsid w:val="00E212D9"/>
    <w:rsid w:val="00E2164A"/>
    <w:rsid w:val="00E218A2"/>
    <w:rsid w:val="00E2210C"/>
    <w:rsid w:val="00E22EC4"/>
    <w:rsid w:val="00E230DF"/>
    <w:rsid w:val="00E23CA0"/>
    <w:rsid w:val="00E2471C"/>
    <w:rsid w:val="00E26337"/>
    <w:rsid w:val="00E2642C"/>
    <w:rsid w:val="00E26BFE"/>
    <w:rsid w:val="00E2796A"/>
    <w:rsid w:val="00E27BEC"/>
    <w:rsid w:val="00E31428"/>
    <w:rsid w:val="00E31715"/>
    <w:rsid w:val="00E333B4"/>
    <w:rsid w:val="00E333CB"/>
    <w:rsid w:val="00E33E3E"/>
    <w:rsid w:val="00E35A36"/>
    <w:rsid w:val="00E370DA"/>
    <w:rsid w:val="00E3747C"/>
    <w:rsid w:val="00E411D0"/>
    <w:rsid w:val="00E4277C"/>
    <w:rsid w:val="00E44B1A"/>
    <w:rsid w:val="00E45D90"/>
    <w:rsid w:val="00E45E2E"/>
    <w:rsid w:val="00E45FD3"/>
    <w:rsid w:val="00E47045"/>
    <w:rsid w:val="00E4769D"/>
    <w:rsid w:val="00E47C77"/>
    <w:rsid w:val="00E52845"/>
    <w:rsid w:val="00E52FDB"/>
    <w:rsid w:val="00E5504B"/>
    <w:rsid w:val="00E56014"/>
    <w:rsid w:val="00E57F01"/>
    <w:rsid w:val="00E60E25"/>
    <w:rsid w:val="00E64EFB"/>
    <w:rsid w:val="00E653AE"/>
    <w:rsid w:val="00E65F10"/>
    <w:rsid w:val="00E65F4E"/>
    <w:rsid w:val="00E663D0"/>
    <w:rsid w:val="00E6714C"/>
    <w:rsid w:val="00E679AA"/>
    <w:rsid w:val="00E67CB3"/>
    <w:rsid w:val="00E70952"/>
    <w:rsid w:val="00E70D79"/>
    <w:rsid w:val="00E71B23"/>
    <w:rsid w:val="00E74B48"/>
    <w:rsid w:val="00E7583C"/>
    <w:rsid w:val="00E762C1"/>
    <w:rsid w:val="00E76DF5"/>
    <w:rsid w:val="00E77E53"/>
    <w:rsid w:val="00E8234D"/>
    <w:rsid w:val="00E84D24"/>
    <w:rsid w:val="00E85EE5"/>
    <w:rsid w:val="00E91E65"/>
    <w:rsid w:val="00E92D8A"/>
    <w:rsid w:val="00E93161"/>
    <w:rsid w:val="00E968D0"/>
    <w:rsid w:val="00E96E9E"/>
    <w:rsid w:val="00EA1280"/>
    <w:rsid w:val="00EA2457"/>
    <w:rsid w:val="00EA27EB"/>
    <w:rsid w:val="00EA2A51"/>
    <w:rsid w:val="00EA691F"/>
    <w:rsid w:val="00EA6C6E"/>
    <w:rsid w:val="00EA6DAE"/>
    <w:rsid w:val="00EB151A"/>
    <w:rsid w:val="00EB16D5"/>
    <w:rsid w:val="00EB1820"/>
    <w:rsid w:val="00EB182B"/>
    <w:rsid w:val="00EB30A3"/>
    <w:rsid w:val="00EB5BDE"/>
    <w:rsid w:val="00EB62D6"/>
    <w:rsid w:val="00EB7F2C"/>
    <w:rsid w:val="00EC1354"/>
    <w:rsid w:val="00EC2CF4"/>
    <w:rsid w:val="00EC4681"/>
    <w:rsid w:val="00EC4F6B"/>
    <w:rsid w:val="00EC5011"/>
    <w:rsid w:val="00EC666B"/>
    <w:rsid w:val="00EC783E"/>
    <w:rsid w:val="00ED0AA2"/>
    <w:rsid w:val="00ED180D"/>
    <w:rsid w:val="00ED389A"/>
    <w:rsid w:val="00ED5A15"/>
    <w:rsid w:val="00ED7339"/>
    <w:rsid w:val="00EE0ABB"/>
    <w:rsid w:val="00EE3F9D"/>
    <w:rsid w:val="00EE40EC"/>
    <w:rsid w:val="00EE4E7E"/>
    <w:rsid w:val="00EE56F3"/>
    <w:rsid w:val="00EE7095"/>
    <w:rsid w:val="00EE7B56"/>
    <w:rsid w:val="00EF07C5"/>
    <w:rsid w:val="00EF1969"/>
    <w:rsid w:val="00EF196E"/>
    <w:rsid w:val="00EF4B06"/>
    <w:rsid w:val="00EF563C"/>
    <w:rsid w:val="00EF59E1"/>
    <w:rsid w:val="00EF7268"/>
    <w:rsid w:val="00EF7807"/>
    <w:rsid w:val="00F02791"/>
    <w:rsid w:val="00F051EC"/>
    <w:rsid w:val="00F06BF9"/>
    <w:rsid w:val="00F071A6"/>
    <w:rsid w:val="00F07E61"/>
    <w:rsid w:val="00F10335"/>
    <w:rsid w:val="00F111B7"/>
    <w:rsid w:val="00F116F4"/>
    <w:rsid w:val="00F12062"/>
    <w:rsid w:val="00F1238C"/>
    <w:rsid w:val="00F13C55"/>
    <w:rsid w:val="00F14817"/>
    <w:rsid w:val="00F16D45"/>
    <w:rsid w:val="00F21C36"/>
    <w:rsid w:val="00F25237"/>
    <w:rsid w:val="00F258C1"/>
    <w:rsid w:val="00F26579"/>
    <w:rsid w:val="00F27ABC"/>
    <w:rsid w:val="00F27EEE"/>
    <w:rsid w:val="00F30007"/>
    <w:rsid w:val="00F30CCC"/>
    <w:rsid w:val="00F33B39"/>
    <w:rsid w:val="00F34F23"/>
    <w:rsid w:val="00F36396"/>
    <w:rsid w:val="00F40531"/>
    <w:rsid w:val="00F41873"/>
    <w:rsid w:val="00F41A48"/>
    <w:rsid w:val="00F4209C"/>
    <w:rsid w:val="00F44FAF"/>
    <w:rsid w:val="00F46003"/>
    <w:rsid w:val="00F46E2B"/>
    <w:rsid w:val="00F47FE5"/>
    <w:rsid w:val="00F508C7"/>
    <w:rsid w:val="00F560C2"/>
    <w:rsid w:val="00F60154"/>
    <w:rsid w:val="00F654D0"/>
    <w:rsid w:val="00F65CE2"/>
    <w:rsid w:val="00F7001C"/>
    <w:rsid w:val="00F728B9"/>
    <w:rsid w:val="00F8058D"/>
    <w:rsid w:val="00F824E9"/>
    <w:rsid w:val="00F82EA9"/>
    <w:rsid w:val="00F85CEB"/>
    <w:rsid w:val="00F87CBA"/>
    <w:rsid w:val="00F87D82"/>
    <w:rsid w:val="00F900B2"/>
    <w:rsid w:val="00F9030D"/>
    <w:rsid w:val="00F93630"/>
    <w:rsid w:val="00F94DD2"/>
    <w:rsid w:val="00F9524D"/>
    <w:rsid w:val="00F95F51"/>
    <w:rsid w:val="00F97168"/>
    <w:rsid w:val="00FA1F11"/>
    <w:rsid w:val="00FA3EA7"/>
    <w:rsid w:val="00FA59DC"/>
    <w:rsid w:val="00FA5A78"/>
    <w:rsid w:val="00FA6A53"/>
    <w:rsid w:val="00FA74EB"/>
    <w:rsid w:val="00FA75BD"/>
    <w:rsid w:val="00FB0817"/>
    <w:rsid w:val="00FB0D1E"/>
    <w:rsid w:val="00FB2605"/>
    <w:rsid w:val="00FB7070"/>
    <w:rsid w:val="00FB79E9"/>
    <w:rsid w:val="00FB7B78"/>
    <w:rsid w:val="00FC26D3"/>
    <w:rsid w:val="00FC2817"/>
    <w:rsid w:val="00FC2852"/>
    <w:rsid w:val="00FC32D5"/>
    <w:rsid w:val="00FC4A05"/>
    <w:rsid w:val="00FC5B46"/>
    <w:rsid w:val="00FC7169"/>
    <w:rsid w:val="00FC7843"/>
    <w:rsid w:val="00FD1437"/>
    <w:rsid w:val="00FD18A4"/>
    <w:rsid w:val="00FD1DED"/>
    <w:rsid w:val="00FD1F47"/>
    <w:rsid w:val="00FD44B8"/>
    <w:rsid w:val="00FD48F0"/>
    <w:rsid w:val="00FD5B4A"/>
    <w:rsid w:val="00FE20D1"/>
    <w:rsid w:val="00FE31CC"/>
    <w:rsid w:val="00FE51BC"/>
    <w:rsid w:val="00FE6D25"/>
    <w:rsid w:val="00FE7374"/>
    <w:rsid w:val="00FE7820"/>
    <w:rsid w:val="00FF0466"/>
    <w:rsid w:val="00FF1795"/>
    <w:rsid w:val="00FF1DB5"/>
    <w:rsid w:val="00FF2AC0"/>
    <w:rsid w:val="00FF3552"/>
    <w:rsid w:val="00FF38F6"/>
    <w:rsid w:val="00FF3F57"/>
    <w:rsid w:val="00FF4E17"/>
    <w:rsid w:val="00FF52F3"/>
    <w:rsid w:val="00FF5890"/>
    <w:rsid w:val="00FF5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8F1898-6795-4157-8F1D-BA12933C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9E"/>
    <w:pPr>
      <w:widowControl w:val="0"/>
    </w:pPr>
  </w:style>
  <w:style w:type="paragraph" w:styleId="2">
    <w:name w:val="heading 2"/>
    <w:basedOn w:val="a"/>
    <w:next w:val="a"/>
    <w:link w:val="20"/>
    <w:uiPriority w:val="99"/>
    <w:qFormat/>
    <w:rsid w:val="0012473A"/>
    <w:pPr>
      <w:keepNext/>
      <w:spacing w:line="720" w:lineRule="auto"/>
      <w:outlineLvl w:val="1"/>
    </w:pPr>
    <w:rPr>
      <w:rFonts w:ascii="Cambria" w:hAnsi="Cambria"/>
      <w:b/>
      <w:bCs/>
      <w:sz w:val="48"/>
      <w:szCs w:val="48"/>
    </w:rPr>
  </w:style>
  <w:style w:type="paragraph" w:styleId="3">
    <w:name w:val="heading 3"/>
    <w:basedOn w:val="a"/>
    <w:link w:val="30"/>
    <w:uiPriority w:val="99"/>
    <w:qFormat/>
    <w:rsid w:val="00ED7339"/>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autoRedefine/>
    <w:uiPriority w:val="99"/>
    <w:qFormat/>
    <w:rsid w:val="002E03AB"/>
    <w:pPr>
      <w:keepNext/>
      <w:spacing w:line="720" w:lineRule="auto"/>
      <w:outlineLvl w:val="4"/>
    </w:pPr>
    <w:rPr>
      <w:rFonts w:ascii="Cambria" w:hAnsi="Cambria"/>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12473A"/>
    <w:rPr>
      <w:rFonts w:ascii="Cambria" w:eastAsia="新細明體" w:hAnsi="Cambria" w:cs="Times New Roman"/>
      <w:b/>
      <w:bCs/>
      <w:sz w:val="48"/>
      <w:szCs w:val="48"/>
    </w:rPr>
  </w:style>
  <w:style w:type="character" w:customStyle="1" w:styleId="30">
    <w:name w:val="標題 3 字元"/>
    <w:basedOn w:val="a0"/>
    <w:link w:val="3"/>
    <w:uiPriority w:val="99"/>
    <w:locked/>
    <w:rsid w:val="00ED7339"/>
    <w:rPr>
      <w:rFonts w:ascii="新細明體" w:eastAsia="新細明體" w:hAnsi="新細明體" w:cs="新細明體"/>
      <w:b/>
      <w:bCs/>
      <w:kern w:val="0"/>
      <w:sz w:val="27"/>
      <w:szCs w:val="27"/>
    </w:rPr>
  </w:style>
  <w:style w:type="character" w:customStyle="1" w:styleId="50">
    <w:name w:val="標題 5 字元"/>
    <w:basedOn w:val="a0"/>
    <w:link w:val="5"/>
    <w:uiPriority w:val="99"/>
    <w:locked/>
    <w:rsid w:val="002E03AB"/>
    <w:rPr>
      <w:rFonts w:ascii="Cambria" w:eastAsia="新細明體" w:hAnsi="Cambria" w:cs="Times New Roman"/>
      <w:b/>
      <w:bCs/>
      <w:kern w:val="2"/>
      <w:sz w:val="36"/>
      <w:szCs w:val="36"/>
    </w:rPr>
  </w:style>
  <w:style w:type="paragraph" w:styleId="a3">
    <w:name w:val="Balloon Text"/>
    <w:basedOn w:val="a"/>
    <w:link w:val="a4"/>
    <w:uiPriority w:val="99"/>
    <w:semiHidden/>
    <w:rsid w:val="00296F49"/>
    <w:rPr>
      <w:rFonts w:ascii="Cambria" w:hAnsi="Cambria"/>
      <w:sz w:val="18"/>
      <w:szCs w:val="18"/>
    </w:rPr>
  </w:style>
  <w:style w:type="character" w:customStyle="1" w:styleId="a4">
    <w:name w:val="註解方塊文字 字元"/>
    <w:basedOn w:val="a0"/>
    <w:link w:val="a3"/>
    <w:uiPriority w:val="99"/>
    <w:semiHidden/>
    <w:locked/>
    <w:rsid w:val="00296F49"/>
    <w:rPr>
      <w:rFonts w:ascii="Cambria" w:eastAsia="新細明體" w:hAnsi="Cambria" w:cs="Times New Roman"/>
      <w:sz w:val="18"/>
      <w:szCs w:val="18"/>
    </w:rPr>
  </w:style>
  <w:style w:type="paragraph" w:customStyle="1" w:styleId="a5">
    <w:name w:val="表頭"/>
    <w:basedOn w:val="a"/>
    <w:link w:val="a6"/>
    <w:autoRedefine/>
    <w:uiPriority w:val="99"/>
    <w:rsid w:val="002E03AB"/>
    <w:pPr>
      <w:snapToGrid w:val="0"/>
      <w:spacing w:beforeLines="50" w:line="520" w:lineRule="atLeast"/>
      <w:jc w:val="center"/>
    </w:pPr>
    <w:rPr>
      <w:rFonts w:ascii="Times New Roman" w:eastAsia="標楷體" w:hAnsi="標楷體"/>
      <w:b/>
      <w:color w:val="000000"/>
      <w:sz w:val="28"/>
      <w:szCs w:val="28"/>
    </w:rPr>
  </w:style>
  <w:style w:type="character" w:customStyle="1" w:styleId="a6">
    <w:name w:val="表頭 字元"/>
    <w:basedOn w:val="a0"/>
    <w:link w:val="a5"/>
    <w:uiPriority w:val="99"/>
    <w:locked/>
    <w:rsid w:val="002E03AB"/>
    <w:rPr>
      <w:rFonts w:ascii="Times New Roman" w:eastAsia="標楷體" w:hAnsi="標楷體" w:cs="Times New Roman"/>
      <w:b/>
      <w:color w:val="000000"/>
      <w:sz w:val="28"/>
      <w:szCs w:val="28"/>
    </w:rPr>
  </w:style>
  <w:style w:type="paragraph" w:styleId="a7">
    <w:name w:val="header"/>
    <w:basedOn w:val="a"/>
    <w:link w:val="a8"/>
    <w:uiPriority w:val="99"/>
    <w:rsid w:val="00FC7169"/>
    <w:pPr>
      <w:tabs>
        <w:tab w:val="center" w:pos="4153"/>
        <w:tab w:val="right" w:pos="8306"/>
      </w:tabs>
      <w:snapToGrid w:val="0"/>
    </w:pPr>
    <w:rPr>
      <w:sz w:val="20"/>
      <w:szCs w:val="20"/>
    </w:rPr>
  </w:style>
  <w:style w:type="character" w:customStyle="1" w:styleId="a8">
    <w:name w:val="頁首 字元"/>
    <w:basedOn w:val="a0"/>
    <w:link w:val="a7"/>
    <w:uiPriority w:val="99"/>
    <w:locked/>
    <w:rsid w:val="00FC7169"/>
    <w:rPr>
      <w:rFonts w:cs="Times New Roman"/>
      <w:sz w:val="20"/>
      <w:szCs w:val="20"/>
    </w:rPr>
  </w:style>
  <w:style w:type="paragraph" w:styleId="a9">
    <w:name w:val="footer"/>
    <w:basedOn w:val="a"/>
    <w:link w:val="aa"/>
    <w:uiPriority w:val="99"/>
    <w:rsid w:val="00FC7169"/>
    <w:pPr>
      <w:tabs>
        <w:tab w:val="center" w:pos="4153"/>
        <w:tab w:val="right" w:pos="8306"/>
      </w:tabs>
      <w:snapToGrid w:val="0"/>
    </w:pPr>
    <w:rPr>
      <w:sz w:val="20"/>
      <w:szCs w:val="20"/>
    </w:rPr>
  </w:style>
  <w:style w:type="character" w:customStyle="1" w:styleId="aa">
    <w:name w:val="頁尾 字元"/>
    <w:basedOn w:val="a0"/>
    <w:link w:val="a9"/>
    <w:uiPriority w:val="99"/>
    <w:locked/>
    <w:rsid w:val="00FC7169"/>
    <w:rPr>
      <w:rFonts w:cs="Times New Roman"/>
      <w:sz w:val="20"/>
      <w:szCs w:val="20"/>
    </w:rPr>
  </w:style>
  <w:style w:type="table" w:styleId="ab">
    <w:name w:val="Table Grid"/>
    <w:basedOn w:val="a1"/>
    <w:uiPriority w:val="99"/>
    <w:rsid w:val="00FC716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FC7169"/>
    <w:pPr>
      <w:ind w:leftChars="200" w:left="480"/>
    </w:pPr>
  </w:style>
  <w:style w:type="paragraph" w:customStyle="1" w:styleId="ABC">
    <w:name w:val="ABC內文"/>
    <w:basedOn w:val="a"/>
    <w:link w:val="ABC0"/>
    <w:uiPriority w:val="99"/>
    <w:rsid w:val="00FF4E17"/>
    <w:pPr>
      <w:widowControl/>
      <w:adjustRightInd w:val="0"/>
      <w:snapToGrid w:val="0"/>
      <w:spacing w:line="480" w:lineRule="exact"/>
      <w:ind w:leftChars="548" w:left="548"/>
      <w:jc w:val="both"/>
      <w:textAlignment w:val="baseline"/>
    </w:pPr>
    <w:rPr>
      <w:rFonts w:ascii="Times New Roman" w:eastAsia="標楷體" w:hAnsi="Times New Roman"/>
      <w:color w:val="000000"/>
      <w:kern w:val="0"/>
      <w:sz w:val="20"/>
      <w:szCs w:val="20"/>
    </w:rPr>
  </w:style>
  <w:style w:type="character" w:customStyle="1" w:styleId="ABC0">
    <w:name w:val="ABC內文 字元"/>
    <w:link w:val="ABC"/>
    <w:uiPriority w:val="99"/>
    <w:locked/>
    <w:rsid w:val="00FF4E17"/>
    <w:rPr>
      <w:rFonts w:ascii="Times New Roman" w:eastAsia="標楷體" w:hAnsi="Times New Roman"/>
      <w:color w:val="000000"/>
      <w:kern w:val="0"/>
      <w:sz w:val="20"/>
    </w:rPr>
  </w:style>
  <w:style w:type="character" w:customStyle="1" w:styleId="apple-converted-space">
    <w:name w:val="apple-converted-space"/>
    <w:basedOn w:val="a0"/>
    <w:uiPriority w:val="99"/>
    <w:rsid w:val="00065456"/>
    <w:rPr>
      <w:rFonts w:cs="Times New Roman"/>
    </w:rPr>
  </w:style>
  <w:style w:type="character" w:styleId="ad">
    <w:name w:val="Emphasis"/>
    <w:basedOn w:val="a0"/>
    <w:uiPriority w:val="99"/>
    <w:qFormat/>
    <w:rsid w:val="00065456"/>
    <w:rPr>
      <w:rFonts w:cs="Times New Roman"/>
      <w:i/>
      <w:iCs/>
    </w:rPr>
  </w:style>
  <w:style w:type="character" w:styleId="ae">
    <w:name w:val="Hyperlink"/>
    <w:basedOn w:val="a0"/>
    <w:uiPriority w:val="99"/>
    <w:rsid w:val="0012473A"/>
    <w:rPr>
      <w:rFonts w:cs="Times New Roman"/>
      <w:color w:val="0000FF"/>
      <w:u w:val="single"/>
    </w:rPr>
  </w:style>
  <w:style w:type="paragraph" w:customStyle="1" w:styleId="11">
    <w:name w:val="1.1內文"/>
    <w:basedOn w:val="a"/>
    <w:link w:val="110"/>
    <w:uiPriority w:val="99"/>
    <w:rsid w:val="00C752DA"/>
    <w:pPr>
      <w:snapToGrid w:val="0"/>
      <w:spacing w:beforeLines="30" w:afterLines="30" w:line="440" w:lineRule="atLeast"/>
      <w:ind w:firstLineChars="200" w:firstLine="200"/>
      <w:jc w:val="both"/>
    </w:pPr>
    <w:rPr>
      <w:rFonts w:ascii="Times New Roman" w:eastAsia="標楷體" w:hAnsi="標楷體"/>
      <w:kern w:val="0"/>
      <w:sz w:val="28"/>
      <w:szCs w:val="20"/>
    </w:rPr>
  </w:style>
  <w:style w:type="character" w:customStyle="1" w:styleId="110">
    <w:name w:val="1.1內文 字元"/>
    <w:link w:val="11"/>
    <w:uiPriority w:val="99"/>
    <w:locked/>
    <w:rsid w:val="00C752DA"/>
    <w:rPr>
      <w:rFonts w:ascii="Times New Roman" w:eastAsia="標楷體" w:hAnsi="標楷體"/>
      <w:sz w:val="28"/>
    </w:rPr>
  </w:style>
  <w:style w:type="paragraph" w:customStyle="1" w:styleId="1">
    <w:name w:val="1.標題"/>
    <w:basedOn w:val="a"/>
    <w:uiPriority w:val="99"/>
    <w:rsid w:val="00B85DB1"/>
    <w:pPr>
      <w:snapToGrid w:val="0"/>
      <w:spacing w:beforeLines="50" w:afterLines="50" w:line="440" w:lineRule="atLeast"/>
      <w:ind w:left="75" w:hangingChars="75" w:hanging="75"/>
      <w:jc w:val="both"/>
    </w:pPr>
    <w:rPr>
      <w:rFonts w:ascii="Times New Roman" w:eastAsia="標楷體" w:hAnsi="標楷體"/>
      <w:sz w:val="26"/>
      <w:szCs w:val="28"/>
    </w:rPr>
  </w:style>
  <w:style w:type="paragraph" w:styleId="Web">
    <w:name w:val="Normal (Web)"/>
    <w:basedOn w:val="a"/>
    <w:uiPriority w:val="99"/>
    <w:rsid w:val="00904196"/>
    <w:pPr>
      <w:widowControl/>
      <w:spacing w:before="100" w:beforeAutospacing="1" w:after="100" w:afterAutospacing="1"/>
    </w:pPr>
    <w:rPr>
      <w:rFonts w:ascii="新細明體" w:hAnsi="新細明體" w:cs="新細明體"/>
      <w:kern w:val="0"/>
      <w:szCs w:val="24"/>
    </w:rPr>
  </w:style>
  <w:style w:type="character" w:styleId="af">
    <w:name w:val="Strong"/>
    <w:basedOn w:val="a0"/>
    <w:uiPriority w:val="99"/>
    <w:qFormat/>
    <w:rsid w:val="005273D0"/>
    <w:rPr>
      <w:rFonts w:cs="Times New Roman"/>
      <w:b/>
      <w:bCs/>
    </w:rPr>
  </w:style>
  <w:style w:type="paragraph" w:styleId="af0">
    <w:name w:val="Plain Text"/>
    <w:basedOn w:val="a"/>
    <w:link w:val="af1"/>
    <w:uiPriority w:val="99"/>
    <w:rsid w:val="00B803C7"/>
    <w:rPr>
      <w:rFonts w:hAnsi="Courier New" w:cs="Courier New"/>
      <w:szCs w:val="24"/>
    </w:rPr>
  </w:style>
  <w:style w:type="character" w:customStyle="1" w:styleId="af1">
    <w:name w:val="純文字 字元"/>
    <w:basedOn w:val="a0"/>
    <w:link w:val="af0"/>
    <w:uiPriority w:val="99"/>
    <w:locked/>
    <w:rsid w:val="00B803C7"/>
    <w:rPr>
      <w:rFonts w:ascii="Calibri" w:eastAsia="新細明體" w:hAnsi="Courier New" w:cs="Courier New"/>
      <w:sz w:val="24"/>
      <w:szCs w:val="24"/>
    </w:rPr>
  </w:style>
  <w:style w:type="character" w:customStyle="1" w:styleId="changesize">
    <w:name w:val="changesize"/>
    <w:basedOn w:val="a0"/>
    <w:uiPriority w:val="99"/>
    <w:rsid w:val="00FB7B78"/>
    <w:rPr>
      <w:rFonts w:cs="Times New Roman"/>
    </w:rPr>
  </w:style>
  <w:style w:type="paragraph" w:customStyle="1" w:styleId="Default">
    <w:name w:val="Default"/>
    <w:uiPriority w:val="99"/>
    <w:rsid w:val="007939E9"/>
    <w:pPr>
      <w:widowControl w:val="0"/>
      <w:autoSpaceDE w:val="0"/>
      <w:autoSpaceDN w:val="0"/>
      <w:adjustRightInd w:val="0"/>
    </w:pPr>
    <w:rPr>
      <w:rFonts w:ascii="標楷體" w:eastAsia="標楷體" w:cs="標楷體"/>
      <w:color w:val="000000"/>
      <w:kern w:val="0"/>
      <w:szCs w:val="24"/>
    </w:rPr>
  </w:style>
  <w:style w:type="paragraph" w:customStyle="1" w:styleId="af2">
    <w:name w:val="表頭格式"/>
    <w:basedOn w:val="a"/>
    <w:link w:val="af3"/>
    <w:uiPriority w:val="99"/>
    <w:rsid w:val="006A44CD"/>
    <w:pPr>
      <w:snapToGrid w:val="0"/>
      <w:spacing w:beforeLines="30" w:afterLines="30" w:line="520" w:lineRule="atLeast"/>
      <w:ind w:left="720" w:hangingChars="257" w:hanging="720"/>
      <w:jc w:val="center"/>
    </w:pPr>
    <w:rPr>
      <w:rFonts w:ascii="Times New Roman" w:eastAsia="標楷體" w:hAnsi="標楷體"/>
      <w:b/>
      <w:kern w:val="0"/>
      <w:sz w:val="28"/>
      <w:szCs w:val="20"/>
    </w:rPr>
  </w:style>
  <w:style w:type="character" w:customStyle="1" w:styleId="af3">
    <w:name w:val="表頭格式 字元"/>
    <w:link w:val="af2"/>
    <w:uiPriority w:val="99"/>
    <w:locked/>
    <w:rsid w:val="006A44CD"/>
    <w:rPr>
      <w:rFonts w:ascii="Times New Roman" w:eastAsia="標楷體" w:hAnsi="標楷體"/>
      <w:b/>
      <w:sz w:val="28"/>
    </w:rPr>
  </w:style>
  <w:style w:type="character" w:styleId="af4">
    <w:name w:val="FollowedHyperlink"/>
    <w:basedOn w:val="a0"/>
    <w:uiPriority w:val="99"/>
    <w:rsid w:val="00D51FC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36576">
      <w:marLeft w:val="0"/>
      <w:marRight w:val="0"/>
      <w:marTop w:val="0"/>
      <w:marBottom w:val="0"/>
      <w:divBdr>
        <w:top w:val="none" w:sz="0" w:space="0" w:color="auto"/>
        <w:left w:val="none" w:sz="0" w:space="0" w:color="auto"/>
        <w:bottom w:val="none" w:sz="0" w:space="0" w:color="auto"/>
        <w:right w:val="none" w:sz="0" w:space="0" w:color="auto"/>
      </w:divBdr>
    </w:div>
    <w:div w:id="1570336578">
      <w:marLeft w:val="0"/>
      <w:marRight w:val="0"/>
      <w:marTop w:val="0"/>
      <w:marBottom w:val="0"/>
      <w:divBdr>
        <w:top w:val="none" w:sz="0" w:space="0" w:color="auto"/>
        <w:left w:val="none" w:sz="0" w:space="0" w:color="auto"/>
        <w:bottom w:val="none" w:sz="0" w:space="0" w:color="auto"/>
        <w:right w:val="none" w:sz="0" w:space="0" w:color="auto"/>
      </w:divBdr>
    </w:div>
    <w:div w:id="1570336579">
      <w:marLeft w:val="0"/>
      <w:marRight w:val="0"/>
      <w:marTop w:val="0"/>
      <w:marBottom w:val="0"/>
      <w:divBdr>
        <w:top w:val="none" w:sz="0" w:space="0" w:color="auto"/>
        <w:left w:val="none" w:sz="0" w:space="0" w:color="auto"/>
        <w:bottom w:val="none" w:sz="0" w:space="0" w:color="auto"/>
        <w:right w:val="none" w:sz="0" w:space="0" w:color="auto"/>
      </w:divBdr>
    </w:div>
    <w:div w:id="1570336580">
      <w:marLeft w:val="0"/>
      <w:marRight w:val="0"/>
      <w:marTop w:val="0"/>
      <w:marBottom w:val="0"/>
      <w:divBdr>
        <w:top w:val="none" w:sz="0" w:space="0" w:color="auto"/>
        <w:left w:val="none" w:sz="0" w:space="0" w:color="auto"/>
        <w:bottom w:val="none" w:sz="0" w:space="0" w:color="auto"/>
        <w:right w:val="none" w:sz="0" w:space="0" w:color="auto"/>
      </w:divBdr>
    </w:div>
    <w:div w:id="1570336581">
      <w:marLeft w:val="0"/>
      <w:marRight w:val="0"/>
      <w:marTop w:val="0"/>
      <w:marBottom w:val="0"/>
      <w:divBdr>
        <w:top w:val="none" w:sz="0" w:space="0" w:color="auto"/>
        <w:left w:val="none" w:sz="0" w:space="0" w:color="auto"/>
        <w:bottom w:val="none" w:sz="0" w:space="0" w:color="auto"/>
        <w:right w:val="none" w:sz="0" w:space="0" w:color="auto"/>
      </w:divBdr>
    </w:div>
    <w:div w:id="1570336582">
      <w:marLeft w:val="0"/>
      <w:marRight w:val="0"/>
      <w:marTop w:val="0"/>
      <w:marBottom w:val="0"/>
      <w:divBdr>
        <w:top w:val="none" w:sz="0" w:space="0" w:color="auto"/>
        <w:left w:val="none" w:sz="0" w:space="0" w:color="auto"/>
        <w:bottom w:val="none" w:sz="0" w:space="0" w:color="auto"/>
        <w:right w:val="none" w:sz="0" w:space="0" w:color="auto"/>
      </w:divBdr>
    </w:div>
    <w:div w:id="1570336583">
      <w:marLeft w:val="0"/>
      <w:marRight w:val="0"/>
      <w:marTop w:val="0"/>
      <w:marBottom w:val="0"/>
      <w:divBdr>
        <w:top w:val="none" w:sz="0" w:space="0" w:color="auto"/>
        <w:left w:val="none" w:sz="0" w:space="0" w:color="auto"/>
        <w:bottom w:val="none" w:sz="0" w:space="0" w:color="auto"/>
        <w:right w:val="none" w:sz="0" w:space="0" w:color="auto"/>
      </w:divBdr>
    </w:div>
    <w:div w:id="1570336586">
      <w:marLeft w:val="0"/>
      <w:marRight w:val="0"/>
      <w:marTop w:val="0"/>
      <w:marBottom w:val="0"/>
      <w:divBdr>
        <w:top w:val="none" w:sz="0" w:space="0" w:color="auto"/>
        <w:left w:val="none" w:sz="0" w:space="0" w:color="auto"/>
        <w:bottom w:val="none" w:sz="0" w:space="0" w:color="auto"/>
        <w:right w:val="none" w:sz="0" w:space="0" w:color="auto"/>
      </w:divBdr>
    </w:div>
    <w:div w:id="1570336588">
      <w:marLeft w:val="0"/>
      <w:marRight w:val="0"/>
      <w:marTop w:val="0"/>
      <w:marBottom w:val="0"/>
      <w:divBdr>
        <w:top w:val="none" w:sz="0" w:space="0" w:color="auto"/>
        <w:left w:val="none" w:sz="0" w:space="0" w:color="auto"/>
        <w:bottom w:val="none" w:sz="0" w:space="0" w:color="auto"/>
        <w:right w:val="none" w:sz="0" w:space="0" w:color="auto"/>
      </w:divBdr>
    </w:div>
    <w:div w:id="1570336589">
      <w:marLeft w:val="0"/>
      <w:marRight w:val="0"/>
      <w:marTop w:val="0"/>
      <w:marBottom w:val="0"/>
      <w:divBdr>
        <w:top w:val="none" w:sz="0" w:space="0" w:color="auto"/>
        <w:left w:val="none" w:sz="0" w:space="0" w:color="auto"/>
        <w:bottom w:val="none" w:sz="0" w:space="0" w:color="auto"/>
        <w:right w:val="none" w:sz="0" w:space="0" w:color="auto"/>
      </w:divBdr>
    </w:div>
    <w:div w:id="1570336594">
      <w:marLeft w:val="0"/>
      <w:marRight w:val="0"/>
      <w:marTop w:val="0"/>
      <w:marBottom w:val="0"/>
      <w:divBdr>
        <w:top w:val="none" w:sz="0" w:space="0" w:color="auto"/>
        <w:left w:val="none" w:sz="0" w:space="0" w:color="auto"/>
        <w:bottom w:val="none" w:sz="0" w:space="0" w:color="auto"/>
        <w:right w:val="none" w:sz="0" w:space="0" w:color="auto"/>
      </w:divBdr>
    </w:div>
    <w:div w:id="1570336595">
      <w:marLeft w:val="0"/>
      <w:marRight w:val="0"/>
      <w:marTop w:val="0"/>
      <w:marBottom w:val="0"/>
      <w:divBdr>
        <w:top w:val="none" w:sz="0" w:space="0" w:color="auto"/>
        <w:left w:val="none" w:sz="0" w:space="0" w:color="auto"/>
        <w:bottom w:val="none" w:sz="0" w:space="0" w:color="auto"/>
        <w:right w:val="none" w:sz="0" w:space="0" w:color="auto"/>
      </w:divBdr>
    </w:div>
    <w:div w:id="1570336597">
      <w:marLeft w:val="0"/>
      <w:marRight w:val="0"/>
      <w:marTop w:val="0"/>
      <w:marBottom w:val="0"/>
      <w:divBdr>
        <w:top w:val="none" w:sz="0" w:space="0" w:color="auto"/>
        <w:left w:val="none" w:sz="0" w:space="0" w:color="auto"/>
        <w:bottom w:val="none" w:sz="0" w:space="0" w:color="auto"/>
        <w:right w:val="none" w:sz="0" w:space="0" w:color="auto"/>
      </w:divBdr>
    </w:div>
    <w:div w:id="1570336599">
      <w:marLeft w:val="0"/>
      <w:marRight w:val="0"/>
      <w:marTop w:val="0"/>
      <w:marBottom w:val="0"/>
      <w:divBdr>
        <w:top w:val="none" w:sz="0" w:space="0" w:color="auto"/>
        <w:left w:val="none" w:sz="0" w:space="0" w:color="auto"/>
        <w:bottom w:val="none" w:sz="0" w:space="0" w:color="auto"/>
        <w:right w:val="none" w:sz="0" w:space="0" w:color="auto"/>
      </w:divBdr>
    </w:div>
    <w:div w:id="1570336601">
      <w:marLeft w:val="0"/>
      <w:marRight w:val="0"/>
      <w:marTop w:val="0"/>
      <w:marBottom w:val="0"/>
      <w:divBdr>
        <w:top w:val="none" w:sz="0" w:space="0" w:color="auto"/>
        <w:left w:val="none" w:sz="0" w:space="0" w:color="auto"/>
        <w:bottom w:val="none" w:sz="0" w:space="0" w:color="auto"/>
        <w:right w:val="none" w:sz="0" w:space="0" w:color="auto"/>
      </w:divBdr>
    </w:div>
    <w:div w:id="1570336602">
      <w:marLeft w:val="0"/>
      <w:marRight w:val="0"/>
      <w:marTop w:val="0"/>
      <w:marBottom w:val="0"/>
      <w:divBdr>
        <w:top w:val="none" w:sz="0" w:space="0" w:color="auto"/>
        <w:left w:val="none" w:sz="0" w:space="0" w:color="auto"/>
        <w:bottom w:val="none" w:sz="0" w:space="0" w:color="auto"/>
        <w:right w:val="none" w:sz="0" w:space="0" w:color="auto"/>
      </w:divBdr>
    </w:div>
    <w:div w:id="1570336604">
      <w:marLeft w:val="0"/>
      <w:marRight w:val="0"/>
      <w:marTop w:val="0"/>
      <w:marBottom w:val="0"/>
      <w:divBdr>
        <w:top w:val="none" w:sz="0" w:space="0" w:color="auto"/>
        <w:left w:val="none" w:sz="0" w:space="0" w:color="auto"/>
        <w:bottom w:val="none" w:sz="0" w:space="0" w:color="auto"/>
        <w:right w:val="none" w:sz="0" w:space="0" w:color="auto"/>
      </w:divBdr>
    </w:div>
    <w:div w:id="1570336606">
      <w:marLeft w:val="0"/>
      <w:marRight w:val="0"/>
      <w:marTop w:val="0"/>
      <w:marBottom w:val="0"/>
      <w:divBdr>
        <w:top w:val="none" w:sz="0" w:space="0" w:color="auto"/>
        <w:left w:val="none" w:sz="0" w:space="0" w:color="auto"/>
        <w:bottom w:val="none" w:sz="0" w:space="0" w:color="auto"/>
        <w:right w:val="none" w:sz="0" w:space="0" w:color="auto"/>
      </w:divBdr>
    </w:div>
    <w:div w:id="1570336609">
      <w:marLeft w:val="0"/>
      <w:marRight w:val="0"/>
      <w:marTop w:val="0"/>
      <w:marBottom w:val="0"/>
      <w:divBdr>
        <w:top w:val="none" w:sz="0" w:space="0" w:color="auto"/>
        <w:left w:val="none" w:sz="0" w:space="0" w:color="auto"/>
        <w:bottom w:val="none" w:sz="0" w:space="0" w:color="auto"/>
        <w:right w:val="none" w:sz="0" w:space="0" w:color="auto"/>
      </w:divBdr>
    </w:div>
    <w:div w:id="1570336610">
      <w:marLeft w:val="0"/>
      <w:marRight w:val="0"/>
      <w:marTop w:val="0"/>
      <w:marBottom w:val="0"/>
      <w:divBdr>
        <w:top w:val="none" w:sz="0" w:space="0" w:color="auto"/>
        <w:left w:val="none" w:sz="0" w:space="0" w:color="auto"/>
        <w:bottom w:val="none" w:sz="0" w:space="0" w:color="auto"/>
        <w:right w:val="none" w:sz="0" w:space="0" w:color="auto"/>
      </w:divBdr>
      <w:divsChild>
        <w:div w:id="1570336619">
          <w:marLeft w:val="0"/>
          <w:marRight w:val="0"/>
          <w:marTop w:val="0"/>
          <w:marBottom w:val="0"/>
          <w:divBdr>
            <w:top w:val="none" w:sz="0" w:space="0" w:color="auto"/>
            <w:left w:val="none" w:sz="0" w:space="0" w:color="auto"/>
            <w:bottom w:val="none" w:sz="0" w:space="0" w:color="auto"/>
            <w:right w:val="none" w:sz="0" w:space="0" w:color="auto"/>
          </w:divBdr>
          <w:divsChild>
            <w:div w:id="1570336591">
              <w:marLeft w:val="0"/>
              <w:marRight w:val="0"/>
              <w:marTop w:val="0"/>
              <w:marBottom w:val="0"/>
              <w:divBdr>
                <w:top w:val="none" w:sz="0" w:space="0" w:color="auto"/>
                <w:left w:val="none" w:sz="0" w:space="0" w:color="auto"/>
                <w:bottom w:val="none" w:sz="0" w:space="0" w:color="auto"/>
                <w:right w:val="none" w:sz="0" w:space="0" w:color="auto"/>
              </w:divBdr>
              <w:divsChild>
                <w:div w:id="1570336587">
                  <w:marLeft w:val="0"/>
                  <w:marRight w:val="0"/>
                  <w:marTop w:val="0"/>
                  <w:marBottom w:val="0"/>
                  <w:divBdr>
                    <w:top w:val="none" w:sz="0" w:space="0" w:color="auto"/>
                    <w:left w:val="none" w:sz="0" w:space="0" w:color="auto"/>
                    <w:bottom w:val="none" w:sz="0" w:space="0" w:color="auto"/>
                    <w:right w:val="none" w:sz="0" w:space="0" w:color="auto"/>
                  </w:divBdr>
                  <w:divsChild>
                    <w:div w:id="1570336611">
                      <w:marLeft w:val="0"/>
                      <w:marRight w:val="0"/>
                      <w:marTop w:val="0"/>
                      <w:marBottom w:val="0"/>
                      <w:divBdr>
                        <w:top w:val="none" w:sz="0" w:space="0" w:color="auto"/>
                        <w:left w:val="none" w:sz="0" w:space="0" w:color="auto"/>
                        <w:bottom w:val="none" w:sz="0" w:space="0" w:color="auto"/>
                        <w:right w:val="none" w:sz="0" w:space="0" w:color="auto"/>
                      </w:divBdr>
                      <w:divsChild>
                        <w:div w:id="1570336617">
                          <w:marLeft w:val="0"/>
                          <w:marRight w:val="0"/>
                          <w:marTop w:val="0"/>
                          <w:marBottom w:val="0"/>
                          <w:divBdr>
                            <w:top w:val="none" w:sz="0" w:space="0" w:color="auto"/>
                            <w:left w:val="none" w:sz="0" w:space="0" w:color="auto"/>
                            <w:bottom w:val="none" w:sz="0" w:space="0" w:color="auto"/>
                            <w:right w:val="none" w:sz="0" w:space="0" w:color="auto"/>
                          </w:divBdr>
                          <w:divsChild>
                            <w:div w:id="1570336592">
                              <w:marLeft w:val="0"/>
                              <w:marRight w:val="0"/>
                              <w:marTop w:val="0"/>
                              <w:marBottom w:val="0"/>
                              <w:divBdr>
                                <w:top w:val="none" w:sz="0" w:space="0" w:color="auto"/>
                                <w:left w:val="none" w:sz="0" w:space="0" w:color="auto"/>
                                <w:bottom w:val="none" w:sz="0" w:space="0" w:color="auto"/>
                                <w:right w:val="none" w:sz="0" w:space="0" w:color="auto"/>
                              </w:divBdr>
                              <w:divsChild>
                                <w:div w:id="1570336614">
                                  <w:marLeft w:val="0"/>
                                  <w:marRight w:val="0"/>
                                  <w:marTop w:val="0"/>
                                  <w:marBottom w:val="0"/>
                                  <w:divBdr>
                                    <w:top w:val="none" w:sz="0" w:space="0" w:color="auto"/>
                                    <w:left w:val="none" w:sz="0" w:space="0" w:color="auto"/>
                                    <w:bottom w:val="none" w:sz="0" w:space="0" w:color="auto"/>
                                    <w:right w:val="none" w:sz="0" w:space="0" w:color="auto"/>
                                  </w:divBdr>
                                  <w:divsChild>
                                    <w:div w:id="1570336577">
                                      <w:marLeft w:val="0"/>
                                      <w:marRight w:val="0"/>
                                      <w:marTop w:val="0"/>
                                      <w:marBottom w:val="0"/>
                                      <w:divBdr>
                                        <w:top w:val="none" w:sz="0" w:space="0" w:color="auto"/>
                                        <w:left w:val="none" w:sz="0" w:space="0" w:color="auto"/>
                                        <w:bottom w:val="none" w:sz="0" w:space="0" w:color="auto"/>
                                        <w:right w:val="none" w:sz="0" w:space="0" w:color="auto"/>
                                      </w:divBdr>
                                      <w:divsChild>
                                        <w:div w:id="1570336618">
                                          <w:marLeft w:val="0"/>
                                          <w:marRight w:val="0"/>
                                          <w:marTop w:val="0"/>
                                          <w:marBottom w:val="0"/>
                                          <w:divBdr>
                                            <w:top w:val="none" w:sz="0" w:space="0" w:color="auto"/>
                                            <w:left w:val="none" w:sz="0" w:space="0" w:color="auto"/>
                                            <w:bottom w:val="none" w:sz="0" w:space="0" w:color="auto"/>
                                            <w:right w:val="none" w:sz="0" w:space="0" w:color="auto"/>
                                          </w:divBdr>
                                          <w:divsChild>
                                            <w:div w:id="15703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336612">
      <w:marLeft w:val="0"/>
      <w:marRight w:val="0"/>
      <w:marTop w:val="0"/>
      <w:marBottom w:val="0"/>
      <w:divBdr>
        <w:top w:val="none" w:sz="0" w:space="0" w:color="auto"/>
        <w:left w:val="none" w:sz="0" w:space="0" w:color="auto"/>
        <w:bottom w:val="none" w:sz="0" w:space="0" w:color="auto"/>
        <w:right w:val="none" w:sz="0" w:space="0" w:color="auto"/>
      </w:divBdr>
    </w:div>
    <w:div w:id="1570336616">
      <w:marLeft w:val="0"/>
      <w:marRight w:val="0"/>
      <w:marTop w:val="0"/>
      <w:marBottom w:val="0"/>
      <w:divBdr>
        <w:top w:val="none" w:sz="0" w:space="0" w:color="auto"/>
        <w:left w:val="none" w:sz="0" w:space="0" w:color="auto"/>
        <w:bottom w:val="none" w:sz="0" w:space="0" w:color="auto"/>
        <w:right w:val="none" w:sz="0" w:space="0" w:color="auto"/>
      </w:divBdr>
    </w:div>
    <w:div w:id="1570336620">
      <w:marLeft w:val="0"/>
      <w:marRight w:val="0"/>
      <w:marTop w:val="0"/>
      <w:marBottom w:val="0"/>
      <w:divBdr>
        <w:top w:val="none" w:sz="0" w:space="0" w:color="auto"/>
        <w:left w:val="none" w:sz="0" w:space="0" w:color="auto"/>
        <w:bottom w:val="none" w:sz="0" w:space="0" w:color="auto"/>
        <w:right w:val="none" w:sz="0" w:space="0" w:color="auto"/>
      </w:divBdr>
    </w:div>
    <w:div w:id="1570336621">
      <w:marLeft w:val="0"/>
      <w:marRight w:val="0"/>
      <w:marTop w:val="0"/>
      <w:marBottom w:val="0"/>
      <w:divBdr>
        <w:top w:val="none" w:sz="0" w:space="0" w:color="auto"/>
        <w:left w:val="none" w:sz="0" w:space="0" w:color="auto"/>
        <w:bottom w:val="none" w:sz="0" w:space="0" w:color="auto"/>
        <w:right w:val="none" w:sz="0" w:space="0" w:color="auto"/>
      </w:divBdr>
      <w:divsChild>
        <w:div w:id="1570336607">
          <w:marLeft w:val="0"/>
          <w:marRight w:val="0"/>
          <w:marTop w:val="0"/>
          <w:marBottom w:val="0"/>
          <w:divBdr>
            <w:top w:val="none" w:sz="0" w:space="0" w:color="auto"/>
            <w:left w:val="none" w:sz="0" w:space="0" w:color="auto"/>
            <w:bottom w:val="none" w:sz="0" w:space="0" w:color="auto"/>
            <w:right w:val="none" w:sz="0" w:space="0" w:color="auto"/>
          </w:divBdr>
          <w:divsChild>
            <w:div w:id="1570336598">
              <w:marLeft w:val="0"/>
              <w:marRight w:val="0"/>
              <w:marTop w:val="0"/>
              <w:marBottom w:val="0"/>
              <w:divBdr>
                <w:top w:val="none" w:sz="0" w:space="0" w:color="auto"/>
                <w:left w:val="none" w:sz="0" w:space="0" w:color="auto"/>
                <w:bottom w:val="none" w:sz="0" w:space="0" w:color="auto"/>
                <w:right w:val="none" w:sz="0" w:space="0" w:color="auto"/>
              </w:divBdr>
              <w:divsChild>
                <w:div w:id="1570336622">
                  <w:marLeft w:val="0"/>
                  <w:marRight w:val="0"/>
                  <w:marTop w:val="0"/>
                  <w:marBottom w:val="0"/>
                  <w:divBdr>
                    <w:top w:val="none" w:sz="0" w:space="0" w:color="auto"/>
                    <w:left w:val="none" w:sz="0" w:space="0" w:color="auto"/>
                    <w:bottom w:val="none" w:sz="0" w:space="0" w:color="auto"/>
                    <w:right w:val="none" w:sz="0" w:space="0" w:color="auto"/>
                  </w:divBdr>
                  <w:divsChild>
                    <w:div w:id="1570336600">
                      <w:marLeft w:val="0"/>
                      <w:marRight w:val="0"/>
                      <w:marTop w:val="0"/>
                      <w:marBottom w:val="0"/>
                      <w:divBdr>
                        <w:top w:val="none" w:sz="0" w:space="0" w:color="auto"/>
                        <w:left w:val="none" w:sz="0" w:space="0" w:color="auto"/>
                        <w:bottom w:val="none" w:sz="0" w:space="0" w:color="auto"/>
                        <w:right w:val="none" w:sz="0" w:space="0" w:color="auto"/>
                      </w:divBdr>
                      <w:divsChild>
                        <w:div w:id="1570336596">
                          <w:marLeft w:val="-75"/>
                          <w:marRight w:val="-75"/>
                          <w:marTop w:val="0"/>
                          <w:marBottom w:val="0"/>
                          <w:divBdr>
                            <w:top w:val="none" w:sz="0" w:space="0" w:color="auto"/>
                            <w:left w:val="none" w:sz="0" w:space="0" w:color="auto"/>
                            <w:bottom w:val="none" w:sz="0" w:space="0" w:color="auto"/>
                            <w:right w:val="none" w:sz="0" w:space="0" w:color="auto"/>
                          </w:divBdr>
                          <w:divsChild>
                            <w:div w:id="1570336593">
                              <w:marLeft w:val="0"/>
                              <w:marRight w:val="0"/>
                              <w:marTop w:val="0"/>
                              <w:marBottom w:val="0"/>
                              <w:divBdr>
                                <w:top w:val="none" w:sz="0" w:space="0" w:color="auto"/>
                                <w:left w:val="none" w:sz="0" w:space="0" w:color="auto"/>
                                <w:bottom w:val="none" w:sz="0" w:space="0" w:color="auto"/>
                                <w:right w:val="none" w:sz="0" w:space="0" w:color="auto"/>
                              </w:divBdr>
                              <w:divsChild>
                                <w:div w:id="1570336585">
                                  <w:marLeft w:val="0"/>
                                  <w:marRight w:val="0"/>
                                  <w:marTop w:val="0"/>
                                  <w:marBottom w:val="0"/>
                                  <w:divBdr>
                                    <w:top w:val="none" w:sz="0" w:space="0" w:color="auto"/>
                                    <w:left w:val="none" w:sz="0" w:space="0" w:color="auto"/>
                                    <w:bottom w:val="none" w:sz="0" w:space="0" w:color="auto"/>
                                    <w:right w:val="none" w:sz="0" w:space="0" w:color="auto"/>
                                  </w:divBdr>
                                  <w:divsChild>
                                    <w:div w:id="1570336615">
                                      <w:marLeft w:val="0"/>
                                      <w:marRight w:val="0"/>
                                      <w:marTop w:val="0"/>
                                      <w:marBottom w:val="0"/>
                                      <w:divBdr>
                                        <w:top w:val="none" w:sz="0" w:space="0" w:color="auto"/>
                                        <w:left w:val="none" w:sz="0" w:space="0" w:color="auto"/>
                                        <w:bottom w:val="none" w:sz="0" w:space="0" w:color="auto"/>
                                        <w:right w:val="none" w:sz="0" w:space="0" w:color="auto"/>
                                      </w:divBdr>
                                      <w:divsChild>
                                        <w:div w:id="1570336603">
                                          <w:marLeft w:val="0"/>
                                          <w:marRight w:val="0"/>
                                          <w:marTop w:val="0"/>
                                          <w:marBottom w:val="0"/>
                                          <w:divBdr>
                                            <w:top w:val="none" w:sz="0" w:space="0" w:color="auto"/>
                                            <w:left w:val="none" w:sz="0" w:space="0" w:color="auto"/>
                                            <w:bottom w:val="none" w:sz="0" w:space="0" w:color="auto"/>
                                            <w:right w:val="none" w:sz="0" w:space="0" w:color="auto"/>
                                          </w:divBdr>
                                          <w:divsChild>
                                            <w:div w:id="1570336584">
                                              <w:marLeft w:val="0"/>
                                              <w:marRight w:val="0"/>
                                              <w:marTop w:val="0"/>
                                              <w:marBottom w:val="0"/>
                                              <w:divBdr>
                                                <w:top w:val="none" w:sz="0" w:space="0" w:color="auto"/>
                                                <w:left w:val="none" w:sz="0" w:space="0" w:color="auto"/>
                                                <w:bottom w:val="single" w:sz="6" w:space="8" w:color="CCCCCC"/>
                                                <w:right w:val="none" w:sz="0" w:space="0" w:color="auto"/>
                                              </w:divBdr>
                                              <w:divsChild>
                                                <w:div w:id="1570336613">
                                                  <w:marLeft w:val="0"/>
                                                  <w:marRight w:val="0"/>
                                                  <w:marTop w:val="0"/>
                                                  <w:marBottom w:val="0"/>
                                                  <w:divBdr>
                                                    <w:top w:val="none" w:sz="0" w:space="0" w:color="auto"/>
                                                    <w:left w:val="none" w:sz="0" w:space="0" w:color="auto"/>
                                                    <w:bottom w:val="none" w:sz="0" w:space="0" w:color="auto"/>
                                                    <w:right w:val="none" w:sz="0" w:space="0" w:color="auto"/>
                                                  </w:divBdr>
                                                  <w:divsChild>
                                                    <w:div w:id="1570336605">
                                                      <w:marLeft w:val="0"/>
                                                      <w:marRight w:val="0"/>
                                                      <w:marTop w:val="0"/>
                                                      <w:marBottom w:val="0"/>
                                                      <w:divBdr>
                                                        <w:top w:val="none" w:sz="0" w:space="0" w:color="auto"/>
                                                        <w:left w:val="none" w:sz="0" w:space="0" w:color="auto"/>
                                                        <w:bottom w:val="none" w:sz="0" w:space="0" w:color="auto"/>
                                                        <w:right w:val="none" w:sz="0" w:space="0" w:color="auto"/>
                                                      </w:divBdr>
                                                      <w:divsChild>
                                                        <w:div w:id="15703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140.116.252.72/ict_plse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2CA5-219F-41A3-927C-2EB803B4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505</Words>
  <Characters>2880</Characters>
  <Application>Microsoft Office Word</Application>
  <DocSecurity>0</DocSecurity>
  <Lines>24</Lines>
  <Paragraphs>6</Paragraphs>
  <ScaleCrop>false</ScaleCrop>
  <Company>TGPF</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經濟部加工出口區綠色趨勢人才訓練之</dc:title>
  <dc:subject/>
  <dc:creator>林金美</dc:creator>
  <cp:keywords/>
  <dc:description/>
  <cp:lastModifiedBy>蔡雅苓</cp:lastModifiedBy>
  <cp:revision>4</cp:revision>
  <cp:lastPrinted>2018-05-29T02:10:00Z</cp:lastPrinted>
  <dcterms:created xsi:type="dcterms:W3CDTF">2018-10-17T06:31:00Z</dcterms:created>
  <dcterms:modified xsi:type="dcterms:W3CDTF">2018-10-18T06:51:00Z</dcterms:modified>
</cp:coreProperties>
</file>