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A4" w:rsidRDefault="008536FF" w:rsidP="00B00C99">
      <w:pPr>
        <w:pStyle w:val="a8"/>
        <w:spacing w:line="500" w:lineRule="exact"/>
        <w:ind w:left="1985" w:hanging="1984"/>
        <w:jc w:val="both"/>
        <w:rPr>
          <w:rFonts w:hAnsi="標楷體"/>
          <w:sz w:val="28"/>
          <w:szCs w:val="28"/>
        </w:rPr>
      </w:pPr>
      <w:r>
        <w:rPr>
          <w:rFonts w:hAnsi="標楷體" w:hint="eastAsia"/>
          <w:noProof/>
          <w:sz w:val="28"/>
          <w:szCs w:val="28"/>
        </w:rPr>
        <mc:AlternateContent>
          <mc:Choice Requires="wps">
            <w:drawing>
              <wp:anchor distT="0" distB="0" distL="114300" distR="114300" simplePos="0" relativeHeight="251671552" behindDoc="0" locked="0" layoutInCell="1" allowOverlap="1">
                <wp:simplePos x="0" y="0"/>
                <wp:positionH relativeFrom="column">
                  <wp:posOffset>175260</wp:posOffset>
                </wp:positionH>
                <wp:positionV relativeFrom="paragraph">
                  <wp:posOffset>-647700</wp:posOffset>
                </wp:positionV>
                <wp:extent cx="951865" cy="495300"/>
                <wp:effectExtent l="0" t="0" r="19685"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495300"/>
                        </a:xfrm>
                        <a:prstGeom prst="rect">
                          <a:avLst/>
                        </a:prstGeom>
                        <a:solidFill>
                          <a:srgbClr val="FFFFFF"/>
                        </a:solidFill>
                        <a:ln w="9525">
                          <a:solidFill>
                            <a:srgbClr val="000000"/>
                          </a:solidFill>
                          <a:miter lim="800000"/>
                          <a:headEnd/>
                          <a:tailEnd/>
                        </a:ln>
                      </wps:spPr>
                      <wps:txbx>
                        <w:txbxContent>
                          <w:p w:rsidR="00A67AE3" w:rsidRPr="008536FF" w:rsidRDefault="00A67AE3" w:rsidP="00A67AE3">
                            <w:pPr>
                              <w:jc w:val="center"/>
                              <w:rPr>
                                <w:rFonts w:ascii="標楷體" w:eastAsia="標楷體" w:hAnsi="標楷體"/>
                                <w:sz w:val="28"/>
                                <w:szCs w:val="28"/>
                              </w:rPr>
                            </w:pPr>
                            <w:r w:rsidRPr="008536FF">
                              <w:rPr>
                                <w:rFonts w:ascii="標楷體" w:eastAsia="標楷體" w:hAnsi="標楷體" w:hint="eastAsia"/>
                                <w:sz w:val="28"/>
                                <w:szCs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3.8pt;margin-top:-51pt;width:74.9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0mQQIAAFoEAAAOAAAAZHJzL2Uyb0RvYy54bWysVF2O0zAQfkfiDpbfadK/pY2arpYuRUjL&#10;j7RwAMdxGgvHY2y3yXIBJA6wPHMADsCBds/B2GlLtcALIg+WxzP+PPN9M1mcd40iO2GdBJ3T4SCl&#10;RGgOpdSbnL5/t34yo8R5pkumQIuc3ghHz5ePHy1ak4kR1KBKYQmCaJe1Jqe19yZLEsdr0TA3ACM0&#10;OiuwDfNo2k1SWtYieqOSUZqeJS3Y0ljgwjk8veyddBnxq0pw/6aqnPBE5RRz83G1cS3CmiwXLNtY&#10;ZmrJ92mwf8iiYVLjo0eoS+YZ2Vr5G1QjuQUHlR9waBKoKslFrAGrGaYPqrmumRGxFiTHmSNN7v/B&#10;8te7t5bIMqdjSjRrUKL7289337/e3/64+/aFjANDrXEZBl4bDPXdM+hQ6VitM1fAPziiYVUzvREX&#10;1kJbC1ZihsNwMzm52uO4AFK0r6DEp9jWQwTqKtsE+pAQguio1M1RHdF5wvFwPh3OzqaUcHRN5tNx&#10;GtVLWHa4bKzzLwQ0JGxyalH8CM52V86HZFh2CAlvOVCyXEulomE3xUpZsmPYKOv4xfwfhClN2pDJ&#10;aNrX/1eINH5/gmikx45Xssnp7BjEssDac13GfvRMqn6PKSu9pzEw13Pou6KLmo0O6hRQ3iCvFvoG&#10;x4HETQ32EyUtNndO3ccts4IS9VKjNvPhZBKmIRqT6dMRGvbUU5x6mOYIlVNPSb9d+X6CtsbKTY0v&#10;9d2g4QL1rGTkOgjfZ7VPHxs4SrAftjAhp3aM+vVLWP4EAAD//wMAUEsDBBQABgAIAAAAIQCMTZUZ&#10;4AAAAAsBAAAPAAAAZHJzL2Rvd25yZXYueG1sTI/BTsMwDIbvSLxDZCQuaEtWRjtK0wkhgdgNBoJr&#10;1nhtReKUJOvK25Od4Gj70+/vr9aTNWxEH3pHEhZzAQypcbqnVsL72+NsBSxERVoZRyjhBwOs6/Oz&#10;SpXaHekVx21sWQqhUCoJXYxDyXloOrQqzN2AlG57562KafQt114dU7g1PBMi51b1lD50asCHDpuv&#10;7cFKWC2fx8+wuX75aPK9uY1Xxfj07aW8vJju74BFnOIfDCf9pA51ctq5A+nAjISsyBMpYbYQWSp1&#10;IoriBtgurbKlAF5X/H+H+hcAAP//AwBQSwECLQAUAAYACAAAACEAtoM4kv4AAADhAQAAEwAAAAAA&#10;AAAAAAAAAAAAAAAAW0NvbnRlbnRfVHlwZXNdLnhtbFBLAQItABQABgAIAAAAIQA4/SH/1gAAAJQB&#10;AAALAAAAAAAAAAAAAAAAAC8BAABfcmVscy8ucmVsc1BLAQItABQABgAIAAAAIQBE6H0mQQIAAFoE&#10;AAAOAAAAAAAAAAAAAAAAAC4CAABkcnMvZTJvRG9jLnhtbFBLAQItABQABgAIAAAAIQCMTZUZ4AAA&#10;AAsBAAAPAAAAAAAAAAAAAAAAAJsEAABkcnMvZG93bnJldi54bWxQSwUGAAAAAAQABADzAAAAqAUA&#10;AAAA&#10;">
                <v:textbox>
                  <w:txbxContent>
                    <w:p w:rsidR="00A67AE3" w:rsidRPr="008536FF" w:rsidRDefault="00A67AE3" w:rsidP="00A67AE3">
                      <w:pPr>
                        <w:jc w:val="center"/>
                        <w:rPr>
                          <w:rFonts w:ascii="標楷體" w:eastAsia="標楷體" w:hAnsi="標楷體"/>
                          <w:sz w:val="28"/>
                          <w:szCs w:val="28"/>
                        </w:rPr>
                      </w:pPr>
                      <w:r w:rsidRPr="008536FF">
                        <w:rPr>
                          <w:rFonts w:ascii="標楷體" w:eastAsia="標楷體" w:hAnsi="標楷體" w:hint="eastAsia"/>
                          <w:sz w:val="28"/>
                          <w:szCs w:val="28"/>
                        </w:rPr>
                        <w:t>附件</w:t>
                      </w:r>
                    </w:p>
                  </w:txbxContent>
                </v:textbox>
              </v:shape>
            </w:pict>
          </mc:Fallback>
        </mc:AlternateContent>
      </w:r>
      <w:r>
        <w:rPr>
          <w:rFonts w:hAnsi="標楷體" w:hint="eastAsia"/>
          <w:noProof/>
          <w:sz w:val="28"/>
          <w:szCs w:val="28"/>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-697230</wp:posOffset>
                </wp:positionV>
                <wp:extent cx="1476375" cy="296545"/>
                <wp:effectExtent l="0" t="0" r="28575" b="2730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96545"/>
                        </a:xfrm>
                        <a:prstGeom prst="rect">
                          <a:avLst/>
                        </a:prstGeom>
                        <a:solidFill>
                          <a:srgbClr val="FFFFFF"/>
                        </a:solidFill>
                        <a:ln w="9525">
                          <a:solidFill>
                            <a:srgbClr val="000000"/>
                          </a:solidFill>
                          <a:miter lim="800000"/>
                          <a:headEnd/>
                          <a:tailEnd/>
                        </a:ln>
                      </wps:spPr>
                      <wps:txbx>
                        <w:txbxContent>
                          <w:p w:rsidR="00A67AE3" w:rsidRPr="00DC3576" w:rsidRDefault="00A67AE3" w:rsidP="00A67AE3">
                            <w:pPr>
                              <w:jc w:val="center"/>
                              <w:rPr>
                                <w:rFonts w:ascii="標楷體" w:eastAsia="標楷體" w:hAnsi="標楷體"/>
                              </w:rPr>
                            </w:pPr>
                            <w:r w:rsidRPr="00DC3576">
                              <w:rPr>
                                <w:rFonts w:ascii="標楷體" w:eastAsia="標楷體" w:hAnsi="標楷體" w:hint="eastAsia"/>
                              </w:rPr>
                              <w:t>經濟部工業局廣告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7" type="#_x0000_t202" style="position:absolute;left:0;text-align:left;margin-left:65.05pt;margin-top:-54.9pt;width:116.25pt;height:23.3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HtQQIAAFYEAAAOAAAAZHJzL2Uyb0RvYy54bWysVF2O0zAQfkfiDpbfadrSn23UdLV0KUJa&#10;fqSFAziOk1g4HmO7TcoFkDjA8swBOAAH2j0HY6dbyt8LIg/WjGf8zcw3M1med40iO2GdBJ3R0WBI&#10;idAcCqmrjL59s3l0RonzTBdMgRYZ3QtHz1cPHyxbk4ox1KAKYQmCaJe2JqO19yZNEsdr0TA3ACM0&#10;GkuwDfOo2iopLGsRvVHJeDicJS3Ywljgwjm8veyNdBXxy1Jw/6osnfBEZRRz8/G08czDmayWLK0s&#10;M7XkhzTYP2TRMKkx6BHqknlGtlb+BtVIbsFB6QccmgTKUnIRa8BqRsNfqrmumRGxFiTHmSNN7v/B&#10;8pe715bIAns3okSzBnt0d/Px9uvnu5tvt18+EbxGjlrjUnS9NujsuyfQoX+s15kr4O8c0bCuma7E&#10;hbXQ1oIVmGN8mZw87XFcAMnbF1BgLLb1EIG60jaBQKSEIDr2an/sj+g84SHkZD57PJ9SwtE2Xsym&#10;k2lILmHp/WtjnX8moCFByKjF/kd0trtyvne9dwnBHChZbKRSUbFVvlaW7BjOyiZ+B/Sf3JQmbUYX&#10;0/G0J+CvEMP4/QmikR6HXskmo2dHJ5YG2p7qIo6kZ1L1MlanNBYZeAzU9ST6Lu8Ofcmh2COjFvrh&#10;xmVEoQb7gZIWBzuj7v2WWUGJeq6xK4vRZBI2ISqT6XyMij215KcWpjlCZdRT0otr32/P1lhZ1Rip&#10;nwMNF9jJUkaSQ6p9Voe8cXhjmw6LFrbjVI9eP34Hq+8AAAD//wMAUEsDBBQABgAIAAAAIQDeyJMO&#10;3wAAAAkBAAAPAAAAZHJzL2Rvd25yZXYueG1sTI9NT8MwDIbvSPyHyEhc0JZ+QNlK0wkhgeAGA8E1&#10;a7y2onFKknXl32NOcLRf6/XzVJvZDmJCH3pHCtJlAgKpcaanVsHb6/1iBSJETUYPjlDBNwbY1Kcn&#10;lS6NO9ILTtvYCi6hUGoFXYxjKWVoOrQ6LN2IxNneeasjj76Vxusjl9tBZklSSKt74g+dHvGuw+Zz&#10;e7AKVpeP00d4yp/fm2I/rOPF9fTw5ZU6P5tvb0BEnOPfMfziMzrUzLRzBzJBDApYJCpYpMmaDTjP&#10;8uwKxI5XRZ6CrCv536D+AQAA//8DAFBLAQItABQABgAIAAAAIQC2gziS/gAAAOEBAAATAAAAAAAA&#10;AAAAAAAAAAAAAABbQ29udGVudF9UeXBlc10ueG1sUEsBAi0AFAAGAAgAAAAhADj9If/WAAAAlAEA&#10;AAsAAAAAAAAAAAAAAAAALwEAAF9yZWxzLy5yZWxzUEsBAi0AFAAGAAgAAAAhANbtIe1BAgAAVgQA&#10;AA4AAAAAAAAAAAAAAAAALgIAAGRycy9lMm9Eb2MueG1sUEsBAi0AFAAGAAgAAAAhAN7Ikw7fAAAA&#10;CQEAAA8AAAAAAAAAAAAAAAAAmwQAAGRycy9kb3ducmV2LnhtbFBLBQYAAAAABAAEAPMAAACnBQAA&#10;AAA=&#10;">
                <v:textbox>
                  <w:txbxContent>
                    <w:p w:rsidR="00A67AE3" w:rsidRPr="00DC3576" w:rsidRDefault="00A67AE3" w:rsidP="00A67AE3">
                      <w:pPr>
                        <w:jc w:val="center"/>
                        <w:rPr>
                          <w:rFonts w:ascii="標楷體" w:eastAsia="標楷體" w:hAnsi="標楷體"/>
                        </w:rPr>
                      </w:pPr>
                      <w:r w:rsidRPr="00DC3576">
                        <w:rPr>
                          <w:rFonts w:ascii="標楷體" w:eastAsia="標楷體" w:hAnsi="標楷體" w:hint="eastAsia"/>
                        </w:rPr>
                        <w:t>經濟部工業局廣告</w:t>
                      </w:r>
                    </w:p>
                  </w:txbxContent>
                </v:textbox>
                <w10:wrap anchorx="margin"/>
              </v:shape>
            </w:pict>
          </mc:Fallback>
        </mc:AlternateContent>
      </w:r>
      <w:r w:rsidR="00AD5A11">
        <w:rPr>
          <w:rFonts w:hAnsi="標楷體" w:hint="eastAsia"/>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-427990</wp:posOffset>
                </wp:positionV>
                <wp:extent cx="6296025" cy="885825"/>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296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68A4" w:rsidRPr="00AD5A11" w:rsidRDefault="008468A4" w:rsidP="008468A4">
                            <w:pPr>
                              <w:pStyle w:val="a3"/>
                              <w:jc w:val="center"/>
                              <w:rPr>
                                <w:rFonts w:eastAsia="標楷體"/>
                                <w:b/>
                                <w:sz w:val="36"/>
                                <w:szCs w:val="32"/>
                              </w:rPr>
                            </w:pPr>
                            <w:r w:rsidRPr="00AD5A11">
                              <w:rPr>
                                <w:rFonts w:eastAsia="標楷體" w:hint="eastAsia"/>
                                <w:b/>
                                <w:sz w:val="36"/>
                                <w:szCs w:val="32"/>
                              </w:rPr>
                              <w:t>「</w:t>
                            </w:r>
                            <w:r w:rsidR="006D6DAE">
                              <w:rPr>
                                <w:rFonts w:eastAsia="標楷體" w:hint="eastAsia"/>
                                <w:b/>
                                <w:sz w:val="36"/>
                                <w:szCs w:val="32"/>
                              </w:rPr>
                              <w:t>工業節水技術研討會</w:t>
                            </w:r>
                            <w:r w:rsidRPr="00AD5A11">
                              <w:rPr>
                                <w:rFonts w:eastAsia="標楷體" w:hint="eastAsia"/>
                                <w:b/>
                                <w:sz w:val="36"/>
                                <w:szCs w:val="32"/>
                              </w:rPr>
                              <w:t>」</w:t>
                            </w:r>
                            <w:r w:rsidR="00A67AE3" w:rsidRPr="00AD5A11">
                              <w:rPr>
                                <w:rFonts w:eastAsia="標楷體" w:hint="eastAsia"/>
                                <w:b/>
                                <w:sz w:val="36"/>
                                <w:szCs w:val="32"/>
                              </w:rPr>
                              <w:t>簡章</w:t>
                            </w:r>
                          </w:p>
                          <w:p w:rsidR="008468A4" w:rsidRPr="00186D6C" w:rsidRDefault="008468A4" w:rsidP="008468A4">
                            <w:pPr>
                              <w:pStyle w:val="a3"/>
                              <w:ind w:firstLineChars="2906" w:firstLine="5812"/>
                              <w:rPr>
                                <w:rFonts w:eastAsia="標楷體"/>
                              </w:rPr>
                            </w:pPr>
                            <w:r w:rsidRPr="00186D6C">
                              <w:rPr>
                                <w:rFonts w:eastAsia="標楷體" w:hint="eastAsia"/>
                                <w:bCs/>
                              </w:rPr>
                              <w:t>主辦單位：經濟部工業局</w:t>
                            </w:r>
                          </w:p>
                          <w:p w:rsidR="008468A4" w:rsidRPr="00186D6C" w:rsidRDefault="008468A4" w:rsidP="008468A4">
                            <w:pPr>
                              <w:pStyle w:val="a3"/>
                              <w:ind w:rightChars="-94" w:right="-226" w:firstLineChars="2906" w:firstLine="5812"/>
                              <w:rPr>
                                <w:rFonts w:eastAsia="標楷體"/>
                              </w:rPr>
                            </w:pPr>
                            <w:r w:rsidRPr="00186D6C">
                              <w:rPr>
                                <w:rFonts w:eastAsia="標楷體" w:hint="eastAsia"/>
                                <w:bCs/>
                              </w:rPr>
                              <w:t>執行單位：財團法人台灣綠色生產力基金會</w:t>
                            </w:r>
                          </w:p>
                          <w:p w:rsidR="008468A4" w:rsidRPr="001256AA" w:rsidRDefault="008468A4" w:rsidP="008468A4">
                            <w:pPr>
                              <w:ind w:leftChars="-177" w:left="-424" w:rightChars="-378" w:right="-907" w:hanging="1"/>
                              <w:rPr>
                                <w:rFonts w:ascii="微軟正黑體" w:eastAsia="微軟正黑體" w:hAnsi="微軟正黑體"/>
                                <w:sz w:val="16"/>
                                <w:szCs w:val="16"/>
                              </w:rPr>
                            </w:pPr>
                            <w:r>
                              <w:rPr>
                                <w:rFonts w:eastAsia="標楷體" w:hint="eastAsia"/>
                                <w:sz w:val="16"/>
                                <w:szCs w:val="16"/>
                              </w:rPr>
                              <w:t xml:space="preserve">   </w:t>
                            </w:r>
                            <w:r w:rsidRPr="006845B5">
                              <w:rPr>
                                <w:rFonts w:eastAsia="標楷體" w:hint="eastAsia"/>
                                <w:sz w:val="16"/>
                                <w:szCs w:val="16"/>
                              </w:rPr>
                              <w:t>━━━━━━━━━━━━━━━━━━━━━━━━━━━━━━━━━━━━━━━━━━━━━━━━━━━━━━━━━━━━━</w:t>
                            </w:r>
                          </w:p>
                          <w:p w:rsidR="008468A4" w:rsidRDefault="00846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8" type="#_x0000_t202" style="position:absolute;left:0;text-align:left;margin-left:0;margin-top:-33.7pt;width:495.75pt;height:6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lQIAAG0FAAAOAAAAZHJzL2Uyb0RvYy54bWysVE1uEzEU3iNxB8t7OsnQlDTqpAqtipCq&#10;tiJFXTseuxlh+xnbyUy4ABIHKGsOwAE4UHsOnj0zaVTYFLGZeX7ve/8/R8eNVmQtnK/AFHS4N6BE&#10;GA5lZW4L+vH67NWYEh+YKZkCIwq6EZ4eT1++OKrtROSwBFUKR9CI8ZPaFnQZgp1kmedLoZnfAysM&#10;CiU4zQI+3W1WOlajda2yfDA4yGpwpXXAhffIPW2FdJrsSyl4uJTSi0BUQTG2kL4ufRfxm02P2OTW&#10;MbuseBcG+4coNKsMOt2aOmWBkZWr/jClK+7Agwx7HHQGUlZcpBwwm+HgSTbzJbMi5YLF8XZbJv//&#10;zPKL9ZUjVVnQnBLDNLbo4e7r/c/vD3e/7n98I3msUG39BIFzi9DQvIUGO93zPTJj4o10Ov4xJYJy&#10;rPVmW1/RBMKReZAfHgzyESUcZePxaIw0ms8eta3z4Z0ATSJRUIf9S2Vl63MfWmgPic4MnFVKpR4q&#10;Q2r08Ho0SApbCRpXJmJFmobOTMyojTxRYaNExCjzQUisRkogMtIcihPlyJrhBDHOhQkp92QX0REl&#10;MYjnKHb4x6ieo9zm0XsGE7bKujLgUvZPwi4/9SHLFo8138k7kqFZNGkMto1dQLnBfjtod8ZbflZh&#10;U86ZD1fM4ZJgi3HxwyV+pAIsPnQUJUtwX/7Gj3icXZRSUuPSFdR/XjEnKFHvDU714XB/P25peuyP&#10;3uT4cLuSxa7ErPQJYFeGeGIsT2TEB9WT0oG+wfswi15RxAxH3wUNPXkS2lOA94WL2SyBcC8tC+dm&#10;bnk0HZsUR+66uWHOdnMZcKIvoF9PNnkyni02ahqYrQLIKs1urHNb1a7+uNNp+rv7E4/G7juhHq/k&#10;9DcAAAD//wMAUEsDBBQABgAIAAAAIQDq9Pmk4AAAAAcBAAAPAAAAZHJzL2Rvd25yZXYueG1sTI/N&#10;TsMwEITvSLyDtUjcWicR/UuzqapIFRKCQ0sv3DbxNoka2yF228DTY05wHM1o5ptsM+pOXHlwrTUI&#10;8TQCwaayqjU1wvF9N1mCcJ6Mos4aRvhiB5v8/i6jVNmb2fP14GsRSoxLCaHxvk+ldFXDmtzU9myC&#10;d7KDJh/kUEs10C2U604mUTSXmloTFhrquWi4Oh8uGuGl2L3Rvkz08rsrnl9P2/7z+DFDfHwYt2sQ&#10;nkf/F4Zf/IAOeWAq7cUoJzqEcMQjTOaLJxDBXq3iGYgSYZHEIPNM/ufPfwAAAP//AwBQSwECLQAU&#10;AAYACAAAACEAtoM4kv4AAADhAQAAEwAAAAAAAAAAAAAAAAAAAAAAW0NvbnRlbnRfVHlwZXNdLnht&#10;bFBLAQItABQABgAIAAAAIQA4/SH/1gAAAJQBAAALAAAAAAAAAAAAAAAAAC8BAABfcmVscy8ucmVs&#10;c1BLAQItABQABgAIAAAAIQBJc++alQIAAG0FAAAOAAAAAAAAAAAAAAAAAC4CAABkcnMvZTJvRG9j&#10;LnhtbFBLAQItABQABgAIAAAAIQDq9Pmk4AAAAAcBAAAPAAAAAAAAAAAAAAAAAO8EAABkcnMvZG93&#10;bnJldi54bWxQSwUGAAAAAAQABADzAAAA/AUAAAAA&#10;" filled="f" stroked="f" strokeweight=".5pt">
                <v:textbox>
                  <w:txbxContent>
                    <w:p w:rsidR="008468A4" w:rsidRPr="00AD5A11" w:rsidRDefault="008468A4" w:rsidP="008468A4">
                      <w:pPr>
                        <w:pStyle w:val="a3"/>
                        <w:jc w:val="center"/>
                        <w:rPr>
                          <w:rFonts w:eastAsia="標楷體"/>
                          <w:b/>
                          <w:sz w:val="36"/>
                          <w:szCs w:val="32"/>
                        </w:rPr>
                      </w:pPr>
                      <w:r w:rsidRPr="00AD5A11">
                        <w:rPr>
                          <w:rFonts w:eastAsia="標楷體" w:hint="eastAsia"/>
                          <w:b/>
                          <w:sz w:val="36"/>
                          <w:szCs w:val="32"/>
                        </w:rPr>
                        <w:t>「</w:t>
                      </w:r>
                      <w:r w:rsidR="006D6DAE">
                        <w:rPr>
                          <w:rFonts w:eastAsia="標楷體" w:hint="eastAsia"/>
                          <w:b/>
                          <w:sz w:val="36"/>
                          <w:szCs w:val="32"/>
                        </w:rPr>
                        <w:t>工業節水技術研討會</w:t>
                      </w:r>
                      <w:r w:rsidRPr="00AD5A11">
                        <w:rPr>
                          <w:rFonts w:eastAsia="標楷體" w:hint="eastAsia"/>
                          <w:b/>
                          <w:sz w:val="36"/>
                          <w:szCs w:val="32"/>
                        </w:rPr>
                        <w:t>」</w:t>
                      </w:r>
                      <w:r w:rsidR="00A67AE3" w:rsidRPr="00AD5A11">
                        <w:rPr>
                          <w:rFonts w:eastAsia="標楷體" w:hint="eastAsia"/>
                          <w:b/>
                          <w:sz w:val="36"/>
                          <w:szCs w:val="32"/>
                        </w:rPr>
                        <w:t>簡章</w:t>
                      </w:r>
                    </w:p>
                    <w:p w:rsidR="008468A4" w:rsidRPr="00186D6C" w:rsidRDefault="008468A4" w:rsidP="008468A4">
                      <w:pPr>
                        <w:pStyle w:val="a3"/>
                        <w:ind w:firstLineChars="2906" w:firstLine="5812"/>
                        <w:rPr>
                          <w:rFonts w:eastAsia="標楷體"/>
                        </w:rPr>
                      </w:pPr>
                      <w:r w:rsidRPr="00186D6C">
                        <w:rPr>
                          <w:rFonts w:eastAsia="標楷體" w:hint="eastAsia"/>
                          <w:bCs/>
                        </w:rPr>
                        <w:t>主辦單位：經濟部工業局</w:t>
                      </w:r>
                    </w:p>
                    <w:p w:rsidR="008468A4" w:rsidRPr="00186D6C" w:rsidRDefault="008468A4" w:rsidP="008468A4">
                      <w:pPr>
                        <w:pStyle w:val="a3"/>
                        <w:ind w:rightChars="-94" w:right="-226" w:firstLineChars="2906" w:firstLine="5812"/>
                        <w:rPr>
                          <w:rFonts w:eastAsia="標楷體"/>
                        </w:rPr>
                      </w:pPr>
                      <w:r w:rsidRPr="00186D6C">
                        <w:rPr>
                          <w:rFonts w:eastAsia="標楷體" w:hint="eastAsia"/>
                          <w:bCs/>
                        </w:rPr>
                        <w:t>執行單位：財團法人台灣綠色生產力基金會</w:t>
                      </w:r>
                    </w:p>
                    <w:p w:rsidR="008468A4" w:rsidRPr="001256AA" w:rsidRDefault="008468A4" w:rsidP="008468A4">
                      <w:pPr>
                        <w:ind w:leftChars="-177" w:left="-424" w:rightChars="-378" w:right="-907" w:hanging="1"/>
                        <w:rPr>
                          <w:rFonts w:ascii="微軟正黑體" w:eastAsia="微軟正黑體" w:hAnsi="微軟正黑體"/>
                          <w:sz w:val="16"/>
                          <w:szCs w:val="16"/>
                        </w:rPr>
                      </w:pPr>
                      <w:r>
                        <w:rPr>
                          <w:rFonts w:eastAsia="標楷體" w:hint="eastAsia"/>
                          <w:sz w:val="16"/>
                          <w:szCs w:val="16"/>
                        </w:rPr>
                        <w:t xml:space="preserve">   </w:t>
                      </w:r>
                      <w:r w:rsidRPr="006845B5">
                        <w:rPr>
                          <w:rFonts w:eastAsia="標楷體" w:hint="eastAsia"/>
                          <w:sz w:val="16"/>
                          <w:szCs w:val="16"/>
                        </w:rPr>
                        <w:t>━━━━━━━━━━━━━━━━━━━━━━━━━━━━━━━━━━━━━━━━━━━━━━━━━━━━━━━━━━━━━</w:t>
                      </w:r>
                    </w:p>
                    <w:p w:rsidR="008468A4" w:rsidRDefault="008468A4"/>
                  </w:txbxContent>
                </v:textbox>
                <w10:wrap anchorx="margin"/>
              </v:shape>
            </w:pict>
          </mc:Fallback>
        </mc:AlternateContent>
      </w:r>
    </w:p>
    <w:p w:rsidR="00160D56" w:rsidRDefault="00160D56" w:rsidP="00160D56">
      <w:pPr>
        <w:pStyle w:val="a8"/>
        <w:spacing w:line="0" w:lineRule="atLeast"/>
        <w:ind w:left="1985" w:hanging="1985"/>
        <w:jc w:val="both"/>
        <w:rPr>
          <w:rFonts w:hAnsi="標楷體"/>
          <w:sz w:val="28"/>
          <w:szCs w:val="28"/>
        </w:rPr>
      </w:pPr>
    </w:p>
    <w:p w:rsidR="00CD1D4C" w:rsidRPr="00C1236D" w:rsidRDefault="00B00C99" w:rsidP="00E2189A">
      <w:pPr>
        <w:pStyle w:val="a8"/>
        <w:spacing w:line="0" w:lineRule="atLeast"/>
        <w:ind w:left="1843" w:hanging="1843"/>
        <w:jc w:val="both"/>
        <w:rPr>
          <w:rFonts w:hAnsi="標楷體"/>
          <w:sz w:val="28"/>
          <w:szCs w:val="28"/>
        </w:rPr>
      </w:pPr>
      <w:r>
        <w:rPr>
          <w:rFonts w:hAnsi="標楷體" w:hint="eastAsia"/>
          <w:sz w:val="28"/>
          <w:szCs w:val="28"/>
        </w:rPr>
        <w:t>一、目　　的：</w:t>
      </w:r>
      <w:r w:rsidR="00E2189A" w:rsidRPr="00E2189A">
        <w:rPr>
          <w:rFonts w:hAnsi="標楷體" w:hint="eastAsia"/>
          <w:sz w:val="28"/>
          <w:szCs w:val="28"/>
        </w:rPr>
        <w:t>產業界對於用水的需求隨著工業的持續發展而增加，為有效節省水資源，工業用水的回收與再利用已成為企業生存及追求永續發展的重要工作。</w:t>
      </w:r>
      <w:r w:rsidR="006E0C86">
        <w:rPr>
          <w:rFonts w:hAnsi="標楷體" w:hint="eastAsia"/>
          <w:sz w:val="28"/>
          <w:szCs w:val="28"/>
        </w:rPr>
        <w:t>為</w:t>
      </w:r>
      <w:r w:rsidR="00E2189A" w:rsidRPr="00E2189A">
        <w:rPr>
          <w:rFonts w:hAnsi="標楷體" w:hint="eastAsia"/>
          <w:sz w:val="28"/>
          <w:szCs w:val="28"/>
        </w:rPr>
        <w:t>協助廠商提升用水效率，本</w:t>
      </w:r>
      <w:r w:rsidR="00E2189A" w:rsidRPr="00E2189A">
        <w:rPr>
          <w:rFonts w:hAnsi="標楷體" w:hint="eastAsia"/>
          <w:sz w:val="28"/>
          <w:szCs w:val="28"/>
        </w:rPr>
        <w:t>(106)</w:t>
      </w:r>
      <w:r w:rsidR="00E2189A" w:rsidRPr="00E2189A">
        <w:rPr>
          <w:rFonts w:hAnsi="標楷體" w:hint="eastAsia"/>
          <w:sz w:val="28"/>
          <w:szCs w:val="28"/>
        </w:rPr>
        <w:t>年度</w:t>
      </w:r>
      <w:r w:rsidR="006E0C86">
        <w:rPr>
          <w:rFonts w:hAnsi="標楷體" w:hint="eastAsia"/>
          <w:sz w:val="28"/>
          <w:szCs w:val="28"/>
        </w:rPr>
        <w:t>已</w:t>
      </w:r>
      <w:r w:rsidR="00E2189A" w:rsidRPr="00E2189A">
        <w:rPr>
          <w:rFonts w:hAnsi="標楷體" w:hint="eastAsia"/>
          <w:sz w:val="28"/>
          <w:szCs w:val="28"/>
        </w:rPr>
        <w:t>針對廠商提供節水診斷輔導</w:t>
      </w:r>
      <w:r w:rsidR="00E2189A">
        <w:rPr>
          <w:rFonts w:hAnsi="標楷體" w:hint="eastAsia"/>
          <w:sz w:val="28"/>
          <w:szCs w:val="28"/>
        </w:rPr>
        <w:t>，</w:t>
      </w:r>
      <w:r w:rsidR="006E0C86">
        <w:rPr>
          <w:rFonts w:hAnsi="標楷體" w:hint="eastAsia"/>
          <w:sz w:val="28"/>
          <w:szCs w:val="28"/>
        </w:rPr>
        <w:t>另特</w:t>
      </w:r>
      <w:r w:rsidR="00E2189A">
        <w:rPr>
          <w:rFonts w:hAnsi="標楷體" w:hint="eastAsia"/>
          <w:sz w:val="28"/>
          <w:szCs w:val="28"/>
        </w:rPr>
        <w:t>辦理</w:t>
      </w:r>
      <w:r w:rsidR="006E0C86">
        <w:rPr>
          <w:rFonts w:hAnsi="標楷體" w:hint="eastAsia"/>
          <w:sz w:val="28"/>
          <w:szCs w:val="28"/>
        </w:rPr>
        <w:t>此</w:t>
      </w:r>
      <w:r w:rsidR="00E2189A">
        <w:rPr>
          <w:rFonts w:hAnsi="標楷體" w:hint="eastAsia"/>
          <w:sz w:val="28"/>
          <w:szCs w:val="28"/>
        </w:rPr>
        <w:t>節水技術研討會</w:t>
      </w:r>
      <w:r w:rsidR="00E2189A" w:rsidRPr="00E2189A">
        <w:rPr>
          <w:rFonts w:hAnsi="標楷體" w:hint="eastAsia"/>
          <w:sz w:val="28"/>
          <w:szCs w:val="28"/>
        </w:rPr>
        <w:t>，以使廠商掌握產業節水現況及應用技術</w:t>
      </w:r>
      <w:r w:rsidR="00E2189A">
        <w:rPr>
          <w:rFonts w:hAnsi="標楷體" w:hint="eastAsia"/>
          <w:sz w:val="28"/>
          <w:szCs w:val="28"/>
        </w:rPr>
        <w:t>，提供與會產業先進作為推動節水措施之參考。</w:t>
      </w:r>
    </w:p>
    <w:p w:rsidR="00C1236D" w:rsidRDefault="00B00C99" w:rsidP="00B00C99">
      <w:pPr>
        <w:pStyle w:val="a8"/>
        <w:spacing w:line="500" w:lineRule="exact"/>
        <w:jc w:val="both"/>
        <w:rPr>
          <w:rFonts w:hAnsi="標楷體"/>
          <w:sz w:val="28"/>
          <w:szCs w:val="28"/>
        </w:rPr>
      </w:pPr>
      <w:r>
        <w:rPr>
          <w:rFonts w:ascii="標楷體" w:hAnsi="標楷體" w:hint="eastAsia"/>
          <w:sz w:val="28"/>
          <w:szCs w:val="28"/>
        </w:rPr>
        <w:t>二、</w:t>
      </w:r>
      <w:r w:rsidR="00E110B8" w:rsidRPr="00C1236D">
        <w:rPr>
          <w:rFonts w:hAnsi="標楷體" w:hint="eastAsia"/>
          <w:sz w:val="28"/>
          <w:szCs w:val="28"/>
        </w:rPr>
        <w:t>時</w:t>
      </w:r>
      <w:r w:rsidR="00E03DCC">
        <w:rPr>
          <w:rFonts w:hAnsi="標楷體" w:hint="eastAsia"/>
          <w:sz w:val="28"/>
          <w:szCs w:val="28"/>
        </w:rPr>
        <w:t xml:space="preserve">　　</w:t>
      </w:r>
      <w:r w:rsidR="00E110B8" w:rsidRPr="00C1236D">
        <w:rPr>
          <w:rFonts w:hAnsi="標楷體" w:hint="eastAsia"/>
          <w:sz w:val="28"/>
          <w:szCs w:val="28"/>
        </w:rPr>
        <w:t>間：</w:t>
      </w:r>
      <w:r w:rsidR="00160D56">
        <w:rPr>
          <w:rFonts w:hAnsi="標楷體" w:hint="eastAsia"/>
          <w:sz w:val="28"/>
          <w:szCs w:val="28"/>
        </w:rPr>
        <w:t>106</w:t>
      </w:r>
      <w:r w:rsidR="00160D56">
        <w:rPr>
          <w:rFonts w:hAnsi="標楷體" w:hint="eastAsia"/>
          <w:sz w:val="28"/>
          <w:szCs w:val="28"/>
        </w:rPr>
        <w:t>年</w:t>
      </w:r>
      <w:r w:rsidR="00E2189A">
        <w:rPr>
          <w:rFonts w:hAnsi="標楷體" w:hint="eastAsia"/>
          <w:sz w:val="28"/>
          <w:szCs w:val="28"/>
        </w:rPr>
        <w:t>12</w:t>
      </w:r>
      <w:r w:rsidR="00E2189A">
        <w:rPr>
          <w:rFonts w:hAnsi="標楷體" w:hint="eastAsia"/>
          <w:sz w:val="28"/>
          <w:szCs w:val="28"/>
        </w:rPr>
        <w:t>月</w:t>
      </w:r>
      <w:r w:rsidR="00E2189A">
        <w:rPr>
          <w:rFonts w:hAnsi="標楷體" w:hint="eastAsia"/>
          <w:sz w:val="28"/>
          <w:szCs w:val="28"/>
        </w:rPr>
        <w:t>21</w:t>
      </w:r>
      <w:r w:rsidR="00E2189A">
        <w:rPr>
          <w:rFonts w:hAnsi="標楷體" w:hint="eastAsia"/>
          <w:sz w:val="28"/>
          <w:szCs w:val="28"/>
        </w:rPr>
        <w:t>日</w:t>
      </w:r>
      <w:r w:rsidR="00932FB3">
        <w:rPr>
          <w:rFonts w:hAnsi="標楷體" w:hint="eastAsia"/>
          <w:sz w:val="28"/>
          <w:szCs w:val="28"/>
        </w:rPr>
        <w:t>(</w:t>
      </w:r>
      <w:r w:rsidR="00932FB3">
        <w:rPr>
          <w:rFonts w:hAnsi="標楷體" w:hint="eastAsia"/>
          <w:sz w:val="28"/>
          <w:szCs w:val="28"/>
        </w:rPr>
        <w:t>四</w:t>
      </w:r>
      <w:r w:rsidR="00932FB3">
        <w:rPr>
          <w:rFonts w:hAnsi="標楷體" w:hint="eastAsia"/>
          <w:sz w:val="28"/>
          <w:szCs w:val="28"/>
        </w:rPr>
        <w:t>)</w:t>
      </w:r>
      <w:r w:rsidR="00E2189A">
        <w:rPr>
          <w:rFonts w:hAnsi="標楷體" w:hint="eastAsia"/>
          <w:sz w:val="28"/>
          <w:szCs w:val="28"/>
        </w:rPr>
        <w:t>下午</w:t>
      </w:r>
      <w:r w:rsidR="00E2189A">
        <w:rPr>
          <w:rFonts w:hAnsi="標楷體" w:hint="eastAsia"/>
          <w:sz w:val="28"/>
          <w:szCs w:val="28"/>
        </w:rPr>
        <w:t>2</w:t>
      </w:r>
      <w:r w:rsidR="00E2189A">
        <w:rPr>
          <w:rFonts w:hAnsi="標楷體" w:hint="eastAsia"/>
          <w:sz w:val="28"/>
          <w:szCs w:val="28"/>
        </w:rPr>
        <w:t>點</w:t>
      </w:r>
    </w:p>
    <w:p w:rsidR="00E110B8" w:rsidRPr="003B25B8" w:rsidRDefault="00B00C99" w:rsidP="00DE3C46">
      <w:pPr>
        <w:pStyle w:val="a8"/>
        <w:spacing w:line="500" w:lineRule="exact"/>
        <w:ind w:left="1842" w:hangingChars="658" w:hanging="1842"/>
        <w:jc w:val="both"/>
        <w:rPr>
          <w:rFonts w:hAnsi="標楷體"/>
          <w:sz w:val="28"/>
          <w:szCs w:val="28"/>
        </w:rPr>
      </w:pPr>
      <w:r>
        <w:rPr>
          <w:rFonts w:ascii="標楷體" w:hAnsi="標楷體" w:hint="eastAsia"/>
          <w:sz w:val="28"/>
          <w:szCs w:val="28"/>
        </w:rPr>
        <w:t>三、</w:t>
      </w:r>
      <w:r w:rsidR="00E110B8" w:rsidRPr="00C1236D">
        <w:rPr>
          <w:rFonts w:hAnsi="標楷體" w:hint="eastAsia"/>
          <w:sz w:val="28"/>
          <w:szCs w:val="28"/>
        </w:rPr>
        <w:t>地</w:t>
      </w:r>
      <w:r w:rsidR="00E03DCC">
        <w:rPr>
          <w:rFonts w:hAnsi="標楷體" w:hint="eastAsia"/>
          <w:sz w:val="28"/>
          <w:szCs w:val="28"/>
        </w:rPr>
        <w:t xml:space="preserve">　　</w:t>
      </w:r>
      <w:r w:rsidR="00E110B8" w:rsidRPr="00C1236D">
        <w:rPr>
          <w:rFonts w:hAnsi="標楷體" w:hint="eastAsia"/>
          <w:sz w:val="28"/>
          <w:szCs w:val="28"/>
        </w:rPr>
        <w:t>點：</w:t>
      </w:r>
      <w:r w:rsidR="003B25B8" w:rsidRPr="003B25B8">
        <w:rPr>
          <w:rFonts w:hAnsi="標楷體" w:hint="eastAsia"/>
          <w:sz w:val="28"/>
          <w:szCs w:val="28"/>
        </w:rPr>
        <w:t>公務人力發展中心福華國際文教會館</w:t>
      </w:r>
      <w:r w:rsidR="003B25B8">
        <w:rPr>
          <w:rFonts w:hAnsi="標楷體" w:hint="eastAsia"/>
          <w:sz w:val="28"/>
          <w:szCs w:val="28"/>
        </w:rPr>
        <w:t xml:space="preserve"> 103</w:t>
      </w:r>
      <w:r w:rsidR="003B25B8">
        <w:rPr>
          <w:rFonts w:hAnsi="標楷體" w:hint="eastAsia"/>
          <w:sz w:val="28"/>
          <w:szCs w:val="28"/>
        </w:rPr>
        <w:t>會議室</w:t>
      </w:r>
      <w:r w:rsidR="00DE3C46">
        <w:rPr>
          <w:rFonts w:hAnsi="標楷體" w:hint="eastAsia"/>
          <w:sz w:val="28"/>
          <w:szCs w:val="28"/>
        </w:rPr>
        <w:t>(</w:t>
      </w:r>
      <w:r w:rsidR="00DE3C46">
        <w:rPr>
          <w:rFonts w:hAnsi="標楷體" w:hint="eastAsia"/>
          <w:sz w:val="28"/>
          <w:szCs w:val="28"/>
        </w:rPr>
        <w:t>台</w:t>
      </w:r>
      <w:r w:rsidR="00DE3C46" w:rsidRPr="00DE3C46">
        <w:rPr>
          <w:rFonts w:hAnsi="標楷體" w:hint="eastAsia"/>
          <w:sz w:val="28"/>
          <w:szCs w:val="28"/>
        </w:rPr>
        <w:t>北市大安區新生南路</w:t>
      </w:r>
      <w:r w:rsidR="00DE3C46" w:rsidRPr="00DE3C46">
        <w:rPr>
          <w:rFonts w:hAnsi="標楷體" w:hint="eastAsia"/>
          <w:sz w:val="28"/>
          <w:szCs w:val="28"/>
        </w:rPr>
        <w:t>3</w:t>
      </w:r>
      <w:r w:rsidR="00DE3C46" w:rsidRPr="00DE3C46">
        <w:rPr>
          <w:rFonts w:hAnsi="標楷體" w:hint="eastAsia"/>
          <w:sz w:val="28"/>
          <w:szCs w:val="28"/>
        </w:rPr>
        <w:t>段</w:t>
      </w:r>
      <w:r w:rsidR="00DE3C46" w:rsidRPr="00DE3C46">
        <w:rPr>
          <w:rFonts w:hAnsi="標楷體" w:hint="eastAsia"/>
          <w:sz w:val="28"/>
          <w:szCs w:val="28"/>
        </w:rPr>
        <w:t>30</w:t>
      </w:r>
      <w:r w:rsidR="00DE3C46" w:rsidRPr="00DE3C46">
        <w:rPr>
          <w:rFonts w:hAnsi="標楷體" w:hint="eastAsia"/>
          <w:sz w:val="28"/>
          <w:szCs w:val="28"/>
        </w:rPr>
        <w:t>號</w:t>
      </w:r>
      <w:r w:rsidR="00DE3C46">
        <w:rPr>
          <w:rFonts w:hAnsi="標楷體" w:hint="eastAsia"/>
          <w:sz w:val="28"/>
          <w:szCs w:val="28"/>
        </w:rPr>
        <w:t>)</w:t>
      </w:r>
    </w:p>
    <w:p w:rsidR="00E110B8" w:rsidRDefault="00B00C99" w:rsidP="008468A4">
      <w:pPr>
        <w:pStyle w:val="a8"/>
        <w:spacing w:line="500" w:lineRule="exact"/>
        <w:ind w:leftChars="2" w:left="1985" w:hangingChars="707" w:hanging="1980"/>
        <w:jc w:val="both"/>
        <w:rPr>
          <w:rFonts w:hAnsi="標楷體"/>
          <w:sz w:val="28"/>
          <w:szCs w:val="28"/>
        </w:rPr>
      </w:pPr>
      <w:r>
        <w:rPr>
          <w:rFonts w:ascii="標楷體" w:hAnsi="標楷體" w:hint="eastAsia"/>
          <w:sz w:val="28"/>
          <w:szCs w:val="28"/>
        </w:rPr>
        <w:t>四、</w:t>
      </w:r>
      <w:r w:rsidR="00B264B8">
        <w:rPr>
          <w:rFonts w:hAnsi="標楷體" w:hint="eastAsia"/>
          <w:sz w:val="28"/>
          <w:szCs w:val="28"/>
        </w:rPr>
        <w:t>參加</w:t>
      </w:r>
      <w:r w:rsidR="00E110B8" w:rsidRPr="00C1236D">
        <w:rPr>
          <w:rFonts w:hAnsi="標楷體" w:hint="eastAsia"/>
          <w:sz w:val="28"/>
          <w:szCs w:val="28"/>
        </w:rPr>
        <w:t>對象：</w:t>
      </w:r>
      <w:r w:rsidR="007D3941">
        <w:rPr>
          <w:rFonts w:hAnsi="標楷體" w:hint="eastAsia"/>
          <w:sz w:val="28"/>
          <w:szCs w:val="28"/>
        </w:rPr>
        <w:t>製造業及</w:t>
      </w:r>
      <w:r w:rsidR="007D3941" w:rsidRPr="007D3941">
        <w:rPr>
          <w:rFonts w:hAnsi="標楷體" w:hint="eastAsia"/>
          <w:sz w:val="28"/>
          <w:szCs w:val="28"/>
        </w:rPr>
        <w:t>對於</w:t>
      </w:r>
      <w:r w:rsidR="007D3941">
        <w:rPr>
          <w:rFonts w:hAnsi="標楷體" w:hint="eastAsia"/>
          <w:sz w:val="28"/>
          <w:szCs w:val="28"/>
        </w:rPr>
        <w:t>節水技術相關議題有興趣</w:t>
      </w:r>
      <w:r w:rsidR="007D3941" w:rsidRPr="007D3941">
        <w:rPr>
          <w:rFonts w:hAnsi="標楷體" w:hint="eastAsia"/>
          <w:sz w:val="28"/>
          <w:szCs w:val="28"/>
        </w:rPr>
        <w:t>者</w:t>
      </w:r>
    </w:p>
    <w:p w:rsidR="00B62ED8" w:rsidRDefault="008468A4" w:rsidP="00B00C99">
      <w:pPr>
        <w:pStyle w:val="a8"/>
        <w:spacing w:line="500" w:lineRule="exact"/>
        <w:jc w:val="both"/>
        <w:rPr>
          <w:rFonts w:ascii="標楷體" w:hAnsi="標楷體"/>
          <w:sz w:val="28"/>
          <w:szCs w:val="28"/>
        </w:rPr>
      </w:pPr>
      <w:r>
        <w:rPr>
          <w:rFonts w:ascii="標楷體" w:hAnsi="標楷體" w:hint="eastAsia"/>
          <w:sz w:val="28"/>
          <w:szCs w:val="28"/>
        </w:rPr>
        <w:t>五、</w:t>
      </w:r>
      <w:r w:rsidR="00E03DCC">
        <w:rPr>
          <w:rFonts w:ascii="標楷體" w:hAnsi="標楷體" w:hint="eastAsia"/>
          <w:sz w:val="28"/>
          <w:szCs w:val="28"/>
        </w:rPr>
        <w:t>費　　用：全程免費</w:t>
      </w:r>
    </w:p>
    <w:p w:rsidR="00E03DCC" w:rsidRDefault="008468A4" w:rsidP="00B00C99">
      <w:pPr>
        <w:pStyle w:val="a8"/>
        <w:spacing w:line="500" w:lineRule="exact"/>
        <w:ind w:leftChars="1" w:left="1984" w:hangingChars="708" w:hanging="1982"/>
        <w:jc w:val="both"/>
        <w:rPr>
          <w:rFonts w:ascii="標楷體" w:hAnsi="標楷體"/>
          <w:sz w:val="24"/>
          <w:szCs w:val="28"/>
        </w:rPr>
      </w:pPr>
      <w:r>
        <w:rPr>
          <w:rFonts w:ascii="標楷體" w:hAnsi="標楷體" w:hint="eastAsia"/>
          <w:sz w:val="28"/>
          <w:szCs w:val="28"/>
        </w:rPr>
        <w:t>六、</w:t>
      </w:r>
      <w:r w:rsidR="00325DFC">
        <w:rPr>
          <w:rFonts w:ascii="標楷體" w:hAnsi="標楷體" w:hint="eastAsia"/>
          <w:sz w:val="28"/>
          <w:szCs w:val="28"/>
        </w:rPr>
        <w:t>報名方式：</w:t>
      </w:r>
      <w:r w:rsidR="00325DFC" w:rsidRPr="000C3E8A">
        <w:rPr>
          <w:sz w:val="28"/>
          <w:szCs w:val="28"/>
        </w:rPr>
        <w:t>請以【網路】</w:t>
      </w:r>
      <w:r w:rsidR="00D25083" w:rsidRPr="00D25083">
        <w:rPr>
          <w:sz w:val="28"/>
          <w:szCs w:val="28"/>
        </w:rPr>
        <w:t>http://www.tgpf.org.tw/event/2017122101.htm</w:t>
      </w:r>
      <w:r w:rsidR="00325DFC" w:rsidRPr="000C3E8A">
        <w:rPr>
          <w:sz w:val="28"/>
          <w:szCs w:val="28"/>
        </w:rPr>
        <w:t>或</w:t>
      </w:r>
      <w:r w:rsidR="00D25083">
        <w:rPr>
          <w:sz w:val="28"/>
          <w:szCs w:val="28"/>
        </w:rPr>
        <w:br/>
      </w:r>
      <w:r w:rsidR="00325DFC" w:rsidRPr="000C3E8A">
        <w:rPr>
          <w:sz w:val="28"/>
          <w:szCs w:val="28"/>
        </w:rPr>
        <w:t>【傳真】至</w:t>
      </w:r>
      <w:r w:rsidR="00325DFC" w:rsidRPr="000C3E8A">
        <w:rPr>
          <w:sz w:val="28"/>
          <w:szCs w:val="28"/>
        </w:rPr>
        <w:t>(02)2910-3642</w:t>
      </w:r>
      <w:r w:rsidR="00325DFC" w:rsidRPr="000C3E8A">
        <w:rPr>
          <w:sz w:val="28"/>
          <w:szCs w:val="28"/>
        </w:rPr>
        <w:t>方式完成報名</w:t>
      </w:r>
    </w:p>
    <w:p w:rsidR="00325DFC" w:rsidRPr="00AD5A11" w:rsidRDefault="008468A4" w:rsidP="00125DF1">
      <w:pPr>
        <w:pStyle w:val="a8"/>
        <w:spacing w:line="500" w:lineRule="exact"/>
        <w:ind w:left="2551" w:hangingChars="911" w:hanging="2551"/>
        <w:jc w:val="both"/>
        <w:rPr>
          <w:sz w:val="28"/>
          <w:szCs w:val="28"/>
        </w:rPr>
      </w:pPr>
      <w:r>
        <w:rPr>
          <w:rFonts w:ascii="標楷體" w:hAnsi="標楷體" w:hint="eastAsia"/>
          <w:sz w:val="28"/>
          <w:szCs w:val="28"/>
        </w:rPr>
        <w:t>七、</w:t>
      </w:r>
      <w:r w:rsidR="00325DFC">
        <w:rPr>
          <w:rFonts w:ascii="標楷體" w:hAnsi="標楷體" w:hint="eastAsia"/>
          <w:sz w:val="28"/>
          <w:szCs w:val="28"/>
        </w:rPr>
        <w:t>報名截止日期：</w:t>
      </w:r>
      <w:r w:rsidR="00125DF1" w:rsidRPr="00AD5A11">
        <w:rPr>
          <w:sz w:val="28"/>
          <w:szCs w:val="28"/>
        </w:rPr>
        <w:t>12/</w:t>
      </w:r>
      <w:r w:rsidR="008536FF">
        <w:rPr>
          <w:rFonts w:hint="eastAsia"/>
          <w:sz w:val="28"/>
          <w:szCs w:val="28"/>
        </w:rPr>
        <w:t>19</w:t>
      </w:r>
      <w:r w:rsidR="00325DFC" w:rsidRPr="00AD5A11">
        <w:rPr>
          <w:sz w:val="28"/>
          <w:szCs w:val="28"/>
        </w:rPr>
        <w:t>或額滿（</w:t>
      </w:r>
      <w:r w:rsidR="006E0F21">
        <w:rPr>
          <w:rFonts w:hint="eastAsia"/>
          <w:sz w:val="28"/>
          <w:szCs w:val="28"/>
        </w:rPr>
        <w:t>75</w:t>
      </w:r>
      <w:r w:rsidR="00325DFC" w:rsidRPr="00AD5A11">
        <w:rPr>
          <w:sz w:val="28"/>
          <w:szCs w:val="28"/>
        </w:rPr>
        <w:t>人）為止</w:t>
      </w:r>
    </w:p>
    <w:p w:rsidR="00325DFC" w:rsidRDefault="008468A4" w:rsidP="00B00C99">
      <w:pPr>
        <w:pStyle w:val="a8"/>
        <w:spacing w:line="500" w:lineRule="exact"/>
        <w:jc w:val="both"/>
        <w:rPr>
          <w:rFonts w:ascii="標楷體" w:hAnsi="標楷體"/>
          <w:sz w:val="28"/>
          <w:szCs w:val="28"/>
        </w:rPr>
      </w:pPr>
      <w:r>
        <w:rPr>
          <w:rFonts w:ascii="標楷體" w:hAnsi="標楷體" w:hint="eastAsia"/>
          <w:sz w:val="28"/>
          <w:szCs w:val="28"/>
        </w:rPr>
        <w:t>八、</w:t>
      </w:r>
      <w:r w:rsidR="00325DFC">
        <w:rPr>
          <w:rFonts w:ascii="標楷體" w:hAnsi="標楷體" w:hint="eastAsia"/>
          <w:sz w:val="28"/>
          <w:szCs w:val="28"/>
        </w:rPr>
        <w:t>聯絡方式：</w:t>
      </w:r>
      <w:r w:rsidR="00325DFC" w:rsidRPr="0032768B">
        <w:rPr>
          <w:b/>
          <w:bCs/>
          <w:color w:val="000000"/>
          <w:sz w:val="30"/>
          <w:szCs w:val="30"/>
        </w:rPr>
        <w:sym w:font="Wingdings 2" w:char="F027"/>
      </w:r>
      <w:r w:rsidR="00325DFC" w:rsidRPr="00AD5A11">
        <w:rPr>
          <w:sz w:val="28"/>
          <w:szCs w:val="28"/>
        </w:rPr>
        <w:t>（</w:t>
      </w:r>
      <w:r w:rsidR="00325DFC" w:rsidRPr="00AD5A11">
        <w:rPr>
          <w:sz w:val="28"/>
          <w:szCs w:val="28"/>
        </w:rPr>
        <w:t>02</w:t>
      </w:r>
      <w:r w:rsidR="00325DFC" w:rsidRPr="00AD5A11">
        <w:rPr>
          <w:sz w:val="28"/>
          <w:szCs w:val="28"/>
        </w:rPr>
        <w:t>）</w:t>
      </w:r>
      <w:r w:rsidR="00325DFC" w:rsidRPr="00AD5A11">
        <w:rPr>
          <w:sz w:val="28"/>
          <w:szCs w:val="28"/>
        </w:rPr>
        <w:t>2910-6067</w:t>
      </w:r>
      <w:r w:rsidR="00325DFC" w:rsidRPr="00AD5A11">
        <w:rPr>
          <w:sz w:val="28"/>
          <w:szCs w:val="28"/>
        </w:rPr>
        <w:t>轉分機</w:t>
      </w:r>
      <w:r w:rsidR="00325DFC" w:rsidRPr="00AD5A11">
        <w:rPr>
          <w:sz w:val="28"/>
          <w:szCs w:val="28"/>
        </w:rPr>
        <w:t>5</w:t>
      </w:r>
      <w:r w:rsidR="00A9587F">
        <w:rPr>
          <w:rFonts w:hint="eastAsia"/>
          <w:sz w:val="28"/>
          <w:szCs w:val="28"/>
        </w:rPr>
        <w:t>07</w:t>
      </w:r>
      <w:r w:rsidR="00325DFC" w:rsidRPr="00AD5A11">
        <w:rPr>
          <w:sz w:val="28"/>
          <w:szCs w:val="28"/>
        </w:rPr>
        <w:t>，</w:t>
      </w:r>
      <w:r w:rsidR="00A9587F">
        <w:rPr>
          <w:rFonts w:hint="eastAsia"/>
          <w:sz w:val="28"/>
          <w:szCs w:val="28"/>
        </w:rPr>
        <w:t>劉</w:t>
      </w:r>
      <w:r w:rsidR="004B0B5F">
        <w:rPr>
          <w:rFonts w:hint="eastAsia"/>
          <w:sz w:val="28"/>
          <w:szCs w:val="28"/>
        </w:rPr>
        <w:t>先生</w:t>
      </w:r>
    </w:p>
    <w:p w:rsidR="00500571" w:rsidRPr="00E03DCC" w:rsidRDefault="00500571" w:rsidP="00B00C99">
      <w:pPr>
        <w:pStyle w:val="a8"/>
        <w:spacing w:line="500" w:lineRule="exact"/>
        <w:jc w:val="both"/>
        <w:rPr>
          <w:rFonts w:hAnsi="標楷體"/>
          <w:sz w:val="28"/>
          <w:szCs w:val="28"/>
        </w:rPr>
      </w:pPr>
    </w:p>
    <w:p w:rsidR="00E110B8" w:rsidRPr="008468A4" w:rsidRDefault="00500571" w:rsidP="008468A4">
      <w:pPr>
        <w:pStyle w:val="a8"/>
        <w:spacing w:line="500" w:lineRule="exact"/>
        <w:jc w:val="center"/>
        <w:rPr>
          <w:rFonts w:hAnsi="標楷體"/>
          <w:b/>
          <w:sz w:val="28"/>
          <w:szCs w:val="28"/>
        </w:rPr>
      </w:pPr>
      <w:r w:rsidRPr="00500571">
        <w:rPr>
          <w:rFonts w:hAnsi="標楷體" w:hint="eastAsia"/>
          <w:b/>
          <w:sz w:val="28"/>
          <w:szCs w:val="28"/>
        </w:rPr>
        <w:t>工業節水技術研討會</w:t>
      </w:r>
      <w:r w:rsidR="008468A4" w:rsidRPr="008468A4">
        <w:rPr>
          <w:rFonts w:hAnsi="標楷體" w:hint="eastAsia"/>
          <w:b/>
          <w:sz w:val="28"/>
          <w:szCs w:val="28"/>
        </w:rPr>
        <w:t>會議議程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46"/>
        <w:gridCol w:w="3940"/>
        <w:gridCol w:w="4009"/>
      </w:tblGrid>
      <w:tr w:rsidR="00E767E3" w:rsidRPr="00E767E3" w:rsidTr="001E0E87">
        <w:trPr>
          <w:cantSplit/>
          <w:trHeight w:val="20"/>
          <w:jc w:val="center"/>
        </w:trPr>
        <w:tc>
          <w:tcPr>
            <w:tcW w:w="814" w:type="pct"/>
            <w:shd w:val="clear" w:color="auto" w:fill="auto"/>
            <w:vAlign w:val="center"/>
          </w:tcPr>
          <w:p w:rsidR="00160D56" w:rsidRPr="00E767E3" w:rsidRDefault="00160D56" w:rsidP="001E0E87">
            <w:pPr>
              <w:snapToGrid w:val="0"/>
              <w:ind w:firstLine="42"/>
              <w:jc w:val="center"/>
              <w:rPr>
                <w:rFonts w:ascii="Times New Roman" w:eastAsia="標楷體" w:hAnsi="Times New Roman" w:cs="Times New Roman"/>
                <w:b/>
                <w:sz w:val="28"/>
                <w:szCs w:val="28"/>
              </w:rPr>
            </w:pPr>
            <w:r w:rsidRPr="00E767E3">
              <w:rPr>
                <w:rFonts w:ascii="Times New Roman" w:eastAsia="標楷體" w:hAnsi="Times New Roman" w:cs="Times New Roman"/>
                <w:b/>
                <w:sz w:val="28"/>
                <w:szCs w:val="28"/>
              </w:rPr>
              <w:t>時間</w:t>
            </w:r>
          </w:p>
        </w:tc>
        <w:tc>
          <w:tcPr>
            <w:tcW w:w="2075" w:type="pct"/>
            <w:shd w:val="clear" w:color="auto" w:fill="auto"/>
            <w:vAlign w:val="center"/>
          </w:tcPr>
          <w:p w:rsidR="00160D56" w:rsidRPr="00E767E3" w:rsidRDefault="00160D56" w:rsidP="001E0E87">
            <w:pPr>
              <w:snapToGrid w:val="0"/>
              <w:ind w:firstLine="84"/>
              <w:jc w:val="center"/>
              <w:rPr>
                <w:rFonts w:ascii="Times New Roman" w:eastAsia="標楷體" w:hAnsi="Times New Roman" w:cs="Times New Roman"/>
                <w:b/>
                <w:sz w:val="28"/>
                <w:szCs w:val="28"/>
              </w:rPr>
            </w:pPr>
            <w:r w:rsidRPr="00E767E3">
              <w:rPr>
                <w:rFonts w:ascii="Times New Roman" w:eastAsia="標楷體" w:hAnsi="Times New Roman" w:cs="Times New Roman"/>
                <w:b/>
                <w:sz w:val="28"/>
                <w:szCs w:val="28"/>
              </w:rPr>
              <w:t>課程名稱</w:t>
            </w:r>
          </w:p>
        </w:tc>
        <w:tc>
          <w:tcPr>
            <w:tcW w:w="2111" w:type="pct"/>
            <w:shd w:val="clear" w:color="auto" w:fill="auto"/>
            <w:vAlign w:val="center"/>
          </w:tcPr>
          <w:p w:rsidR="00160D56" w:rsidRPr="00E767E3" w:rsidRDefault="00160D56" w:rsidP="001E0E87">
            <w:pPr>
              <w:snapToGrid w:val="0"/>
              <w:jc w:val="center"/>
              <w:rPr>
                <w:rFonts w:ascii="Times New Roman" w:eastAsia="標楷體" w:hAnsi="Times New Roman" w:cs="Times New Roman"/>
                <w:b/>
                <w:sz w:val="28"/>
                <w:szCs w:val="28"/>
              </w:rPr>
            </w:pPr>
            <w:r w:rsidRPr="00E767E3">
              <w:rPr>
                <w:rFonts w:ascii="Times New Roman" w:eastAsia="標楷體" w:hAnsi="Times New Roman" w:cs="Times New Roman"/>
                <w:b/>
                <w:sz w:val="28"/>
                <w:szCs w:val="28"/>
              </w:rPr>
              <w:t>主講人</w:t>
            </w:r>
          </w:p>
        </w:tc>
      </w:tr>
      <w:tr w:rsidR="00E767E3" w:rsidRPr="00E767E3" w:rsidTr="001E0E87">
        <w:trPr>
          <w:cantSplit/>
          <w:trHeight w:val="20"/>
          <w:jc w:val="center"/>
        </w:trPr>
        <w:tc>
          <w:tcPr>
            <w:tcW w:w="814" w:type="pct"/>
            <w:vAlign w:val="center"/>
          </w:tcPr>
          <w:p w:rsidR="00160D56" w:rsidRPr="00E767E3" w:rsidRDefault="00160D56" w:rsidP="001E0E87">
            <w:pPr>
              <w:snapToGrid w:val="0"/>
              <w:ind w:leftChars="-50" w:left="-120" w:rightChars="-50" w:right="-120"/>
              <w:jc w:val="center"/>
              <w:rPr>
                <w:rFonts w:ascii="Times New Roman" w:eastAsia="標楷體" w:hAnsi="Times New Roman" w:cs="Times New Roman"/>
                <w:sz w:val="28"/>
                <w:szCs w:val="28"/>
              </w:rPr>
            </w:pPr>
            <w:r w:rsidRPr="00E767E3">
              <w:rPr>
                <w:rFonts w:ascii="Times New Roman" w:eastAsia="標楷體" w:hAnsi="Times New Roman" w:cs="Times New Roman"/>
                <w:sz w:val="28"/>
                <w:szCs w:val="28"/>
              </w:rPr>
              <w:t>13:30-14:00</w:t>
            </w:r>
          </w:p>
        </w:tc>
        <w:tc>
          <w:tcPr>
            <w:tcW w:w="2075" w:type="pct"/>
            <w:vAlign w:val="center"/>
          </w:tcPr>
          <w:p w:rsidR="00160D56" w:rsidRPr="00E767E3" w:rsidRDefault="00160D56" w:rsidP="001E0E87">
            <w:pPr>
              <w:snapToGrid w:val="0"/>
              <w:ind w:firstLine="46"/>
              <w:jc w:val="center"/>
              <w:rPr>
                <w:rFonts w:ascii="Times New Roman" w:eastAsia="標楷體" w:hAnsi="Times New Roman" w:cs="Times New Roman"/>
                <w:sz w:val="28"/>
                <w:szCs w:val="28"/>
              </w:rPr>
            </w:pPr>
            <w:r w:rsidRPr="00E767E3">
              <w:rPr>
                <w:rFonts w:ascii="Times New Roman" w:eastAsia="標楷體" w:hAnsi="Times New Roman" w:cs="Times New Roman"/>
                <w:sz w:val="28"/>
                <w:szCs w:val="28"/>
              </w:rPr>
              <w:t>報到</w:t>
            </w:r>
          </w:p>
        </w:tc>
        <w:tc>
          <w:tcPr>
            <w:tcW w:w="2111" w:type="pct"/>
            <w:vAlign w:val="center"/>
          </w:tcPr>
          <w:p w:rsidR="00160D56" w:rsidRPr="00E767E3" w:rsidRDefault="00160D56" w:rsidP="001E0E87">
            <w:pPr>
              <w:snapToGrid w:val="0"/>
              <w:ind w:firstLine="46"/>
              <w:jc w:val="center"/>
              <w:rPr>
                <w:rFonts w:ascii="Times New Roman" w:eastAsia="標楷體" w:hAnsi="Times New Roman" w:cs="Times New Roman"/>
                <w:sz w:val="28"/>
                <w:szCs w:val="28"/>
              </w:rPr>
            </w:pPr>
            <w:r w:rsidRPr="00E767E3">
              <w:rPr>
                <w:rFonts w:ascii="Times New Roman" w:eastAsia="標楷體" w:hAnsi="Times New Roman" w:cs="Times New Roman"/>
                <w:sz w:val="28"/>
                <w:szCs w:val="28"/>
              </w:rPr>
              <w:t>－</w:t>
            </w:r>
          </w:p>
        </w:tc>
      </w:tr>
      <w:tr w:rsidR="00E767E3" w:rsidRPr="00E767E3" w:rsidTr="001E0E87">
        <w:trPr>
          <w:cantSplit/>
          <w:trHeight w:val="20"/>
          <w:jc w:val="center"/>
        </w:trPr>
        <w:tc>
          <w:tcPr>
            <w:tcW w:w="814" w:type="pct"/>
            <w:vAlign w:val="center"/>
          </w:tcPr>
          <w:p w:rsidR="00160D56" w:rsidRPr="00E767E3" w:rsidRDefault="00160D56" w:rsidP="001E0E87">
            <w:pPr>
              <w:snapToGrid w:val="0"/>
              <w:ind w:leftChars="-50" w:left="-120" w:rightChars="-50" w:right="-120"/>
              <w:jc w:val="center"/>
              <w:rPr>
                <w:rFonts w:ascii="Times New Roman" w:eastAsia="標楷體" w:hAnsi="Times New Roman" w:cs="Times New Roman"/>
                <w:sz w:val="28"/>
                <w:szCs w:val="28"/>
              </w:rPr>
            </w:pPr>
            <w:r w:rsidRPr="00E767E3">
              <w:rPr>
                <w:rFonts w:ascii="Times New Roman" w:eastAsia="標楷體" w:hAnsi="Times New Roman" w:cs="Times New Roman"/>
                <w:sz w:val="28"/>
                <w:szCs w:val="28"/>
              </w:rPr>
              <w:t>14:00-14:10</w:t>
            </w:r>
          </w:p>
        </w:tc>
        <w:tc>
          <w:tcPr>
            <w:tcW w:w="2075" w:type="pct"/>
            <w:vAlign w:val="center"/>
          </w:tcPr>
          <w:p w:rsidR="00160D56" w:rsidRPr="00E767E3" w:rsidRDefault="00160D56" w:rsidP="001E0E87">
            <w:pPr>
              <w:snapToGrid w:val="0"/>
              <w:ind w:firstLine="46"/>
              <w:jc w:val="center"/>
              <w:rPr>
                <w:rFonts w:ascii="Times New Roman" w:eastAsia="標楷體" w:hAnsi="Times New Roman" w:cs="Times New Roman"/>
                <w:sz w:val="28"/>
                <w:szCs w:val="28"/>
              </w:rPr>
            </w:pPr>
            <w:r w:rsidRPr="00E767E3">
              <w:rPr>
                <w:rFonts w:ascii="Times New Roman" w:eastAsia="標楷體" w:hAnsi="Times New Roman" w:cs="Times New Roman"/>
                <w:sz w:val="28"/>
                <w:szCs w:val="28"/>
              </w:rPr>
              <w:t>主席致詞</w:t>
            </w:r>
          </w:p>
        </w:tc>
        <w:tc>
          <w:tcPr>
            <w:tcW w:w="2111" w:type="pct"/>
            <w:vAlign w:val="center"/>
          </w:tcPr>
          <w:p w:rsidR="00160D56" w:rsidRPr="00E767E3" w:rsidRDefault="00160D56" w:rsidP="001E0E87">
            <w:pPr>
              <w:snapToGrid w:val="0"/>
              <w:ind w:firstLine="46"/>
              <w:jc w:val="center"/>
              <w:rPr>
                <w:rFonts w:ascii="Times New Roman" w:eastAsia="標楷體" w:hAnsi="Times New Roman" w:cs="Times New Roman"/>
                <w:sz w:val="28"/>
                <w:szCs w:val="28"/>
              </w:rPr>
            </w:pPr>
            <w:r w:rsidRPr="00E767E3">
              <w:rPr>
                <w:rFonts w:ascii="Times New Roman" w:eastAsia="標楷體" w:hAnsi="Times New Roman" w:cs="Times New Roman"/>
                <w:sz w:val="28"/>
                <w:szCs w:val="28"/>
              </w:rPr>
              <w:t>經濟部工業局</w:t>
            </w:r>
          </w:p>
        </w:tc>
      </w:tr>
      <w:tr w:rsidR="00E767E3" w:rsidRPr="00E767E3" w:rsidTr="001E0E87">
        <w:trPr>
          <w:cantSplit/>
          <w:trHeight w:val="20"/>
          <w:jc w:val="center"/>
        </w:trPr>
        <w:tc>
          <w:tcPr>
            <w:tcW w:w="814" w:type="pct"/>
            <w:vAlign w:val="center"/>
          </w:tcPr>
          <w:p w:rsidR="00160D56" w:rsidRPr="00E767E3" w:rsidRDefault="00160D56" w:rsidP="001E0E87">
            <w:pPr>
              <w:snapToGrid w:val="0"/>
              <w:ind w:leftChars="-50" w:left="-120" w:rightChars="-50" w:right="-120"/>
              <w:jc w:val="center"/>
              <w:rPr>
                <w:rFonts w:ascii="Times New Roman" w:eastAsia="標楷體" w:hAnsi="Times New Roman" w:cs="Times New Roman"/>
                <w:sz w:val="28"/>
                <w:szCs w:val="28"/>
              </w:rPr>
            </w:pPr>
            <w:r w:rsidRPr="00E767E3">
              <w:rPr>
                <w:rFonts w:ascii="Times New Roman" w:eastAsia="標楷體" w:hAnsi="Times New Roman" w:cs="Times New Roman"/>
                <w:sz w:val="28"/>
                <w:szCs w:val="28"/>
              </w:rPr>
              <w:t>14:10-14:50</w:t>
            </w:r>
          </w:p>
        </w:tc>
        <w:tc>
          <w:tcPr>
            <w:tcW w:w="2075" w:type="pct"/>
            <w:vAlign w:val="center"/>
          </w:tcPr>
          <w:p w:rsidR="00160D56" w:rsidRPr="00E767E3" w:rsidRDefault="00F057E4" w:rsidP="001E0E87">
            <w:pPr>
              <w:snapToGrid w:val="0"/>
              <w:ind w:firstLine="46"/>
              <w:jc w:val="center"/>
              <w:rPr>
                <w:rFonts w:ascii="Times New Roman" w:eastAsia="標楷體" w:hAnsi="Times New Roman" w:cs="Times New Roman"/>
                <w:sz w:val="28"/>
                <w:szCs w:val="28"/>
              </w:rPr>
            </w:pPr>
            <w:r w:rsidRPr="00E767E3">
              <w:rPr>
                <w:rFonts w:ascii="Times New Roman" w:eastAsia="標楷體" w:hAnsi="Times New Roman" w:cs="Times New Roman" w:hint="eastAsia"/>
                <w:sz w:val="28"/>
                <w:szCs w:val="28"/>
              </w:rPr>
              <w:t>工業節水現況與節水技術簡介</w:t>
            </w:r>
          </w:p>
        </w:tc>
        <w:tc>
          <w:tcPr>
            <w:tcW w:w="2111" w:type="pct"/>
          </w:tcPr>
          <w:p w:rsidR="00160D56" w:rsidRPr="00E767E3" w:rsidRDefault="00442B5B" w:rsidP="001E0E87">
            <w:pPr>
              <w:snapToGrid w:val="0"/>
              <w:ind w:firstLine="46"/>
              <w:jc w:val="center"/>
              <w:rPr>
                <w:rFonts w:ascii="Times New Roman" w:eastAsia="標楷體" w:hAnsi="Times New Roman" w:cs="Times New Roman"/>
                <w:sz w:val="28"/>
                <w:szCs w:val="28"/>
              </w:rPr>
            </w:pPr>
            <w:r w:rsidRPr="00E767E3">
              <w:rPr>
                <w:rFonts w:ascii="Times New Roman" w:eastAsia="標楷體" w:hAnsi="Times New Roman" w:cs="Times New Roman" w:hint="eastAsia"/>
                <w:sz w:val="28"/>
                <w:szCs w:val="28"/>
              </w:rPr>
              <w:t>萬能科技大學環境工程系</w:t>
            </w:r>
          </w:p>
          <w:p w:rsidR="00442B5B" w:rsidRPr="00E767E3" w:rsidRDefault="00442B5B" w:rsidP="001E0E87">
            <w:pPr>
              <w:snapToGrid w:val="0"/>
              <w:ind w:firstLine="46"/>
              <w:jc w:val="center"/>
              <w:rPr>
                <w:rFonts w:ascii="Times New Roman" w:eastAsia="標楷體" w:hAnsi="Times New Roman" w:cs="Times New Roman"/>
                <w:sz w:val="28"/>
                <w:szCs w:val="28"/>
              </w:rPr>
            </w:pPr>
            <w:r w:rsidRPr="00E767E3">
              <w:rPr>
                <w:rFonts w:ascii="Times New Roman" w:eastAsia="標楷體" w:hAnsi="Times New Roman" w:cs="Times New Roman" w:hint="eastAsia"/>
                <w:sz w:val="28"/>
                <w:szCs w:val="28"/>
              </w:rPr>
              <w:t>莊連春教授</w:t>
            </w:r>
          </w:p>
        </w:tc>
      </w:tr>
      <w:tr w:rsidR="00E767E3" w:rsidRPr="00E767E3" w:rsidTr="001E0E87">
        <w:trPr>
          <w:cantSplit/>
          <w:trHeight w:val="20"/>
          <w:jc w:val="center"/>
        </w:trPr>
        <w:tc>
          <w:tcPr>
            <w:tcW w:w="814" w:type="pct"/>
            <w:vAlign w:val="center"/>
          </w:tcPr>
          <w:p w:rsidR="00160D56" w:rsidRPr="00E767E3" w:rsidRDefault="00160D56" w:rsidP="001E0E87">
            <w:pPr>
              <w:snapToGrid w:val="0"/>
              <w:ind w:leftChars="-50" w:left="-120" w:rightChars="-50" w:right="-120"/>
              <w:jc w:val="center"/>
              <w:rPr>
                <w:rFonts w:ascii="Times New Roman" w:eastAsia="標楷體" w:hAnsi="Times New Roman" w:cs="Times New Roman"/>
                <w:sz w:val="28"/>
                <w:szCs w:val="28"/>
              </w:rPr>
            </w:pPr>
            <w:r w:rsidRPr="00E767E3">
              <w:rPr>
                <w:rFonts w:ascii="Times New Roman" w:eastAsia="標楷體" w:hAnsi="Times New Roman" w:cs="Times New Roman"/>
                <w:sz w:val="28"/>
                <w:szCs w:val="28"/>
              </w:rPr>
              <w:t>14:50-15:30</w:t>
            </w:r>
          </w:p>
        </w:tc>
        <w:tc>
          <w:tcPr>
            <w:tcW w:w="2075" w:type="pct"/>
            <w:vAlign w:val="center"/>
          </w:tcPr>
          <w:p w:rsidR="00160D56" w:rsidRPr="00E767E3" w:rsidRDefault="00160D56" w:rsidP="001E0E87">
            <w:pPr>
              <w:snapToGrid w:val="0"/>
              <w:ind w:firstLine="46"/>
              <w:jc w:val="center"/>
              <w:rPr>
                <w:rFonts w:ascii="Times New Roman" w:eastAsia="標楷體" w:hAnsi="Times New Roman" w:cs="Times New Roman"/>
                <w:sz w:val="28"/>
                <w:szCs w:val="28"/>
              </w:rPr>
            </w:pPr>
            <w:r w:rsidRPr="00E767E3">
              <w:rPr>
                <w:rFonts w:ascii="Times New Roman" w:eastAsia="標楷體" w:hAnsi="Times New Roman" w:cs="Times New Roman"/>
                <w:sz w:val="28"/>
                <w:szCs w:val="28"/>
              </w:rPr>
              <w:t>工業節水技術：廢水處理與水回收技術</w:t>
            </w:r>
          </w:p>
        </w:tc>
        <w:tc>
          <w:tcPr>
            <w:tcW w:w="2111" w:type="pct"/>
            <w:vAlign w:val="center"/>
          </w:tcPr>
          <w:p w:rsidR="000C3E8A" w:rsidRPr="00E767E3" w:rsidRDefault="00160D56" w:rsidP="001E0E87">
            <w:pPr>
              <w:snapToGrid w:val="0"/>
              <w:ind w:firstLine="46"/>
              <w:jc w:val="center"/>
              <w:rPr>
                <w:rFonts w:ascii="Times New Roman" w:eastAsia="標楷體" w:hAnsi="Times New Roman" w:cs="Times New Roman"/>
                <w:sz w:val="28"/>
                <w:szCs w:val="28"/>
              </w:rPr>
            </w:pPr>
            <w:r w:rsidRPr="00E767E3">
              <w:rPr>
                <w:rFonts w:ascii="Times New Roman" w:eastAsia="標楷體" w:hAnsi="Times New Roman" w:cs="Times New Roman"/>
                <w:sz w:val="28"/>
                <w:szCs w:val="28"/>
              </w:rPr>
              <w:t>國立成功大學</w:t>
            </w:r>
            <w:r w:rsidR="000C3E8A" w:rsidRPr="00E767E3">
              <w:rPr>
                <w:rFonts w:ascii="Times New Roman" w:eastAsia="標楷體" w:hAnsi="Times New Roman" w:cs="Times New Roman"/>
                <w:sz w:val="28"/>
                <w:szCs w:val="28"/>
              </w:rPr>
              <w:t>環境工程學系</w:t>
            </w:r>
            <w:r w:rsidRPr="00E767E3">
              <w:rPr>
                <w:rFonts w:ascii="Times New Roman" w:eastAsia="標楷體" w:hAnsi="Times New Roman" w:cs="Times New Roman"/>
                <w:sz w:val="28"/>
                <w:szCs w:val="28"/>
              </w:rPr>
              <w:t xml:space="preserve"> </w:t>
            </w:r>
          </w:p>
          <w:p w:rsidR="00160D56" w:rsidRPr="00E767E3" w:rsidRDefault="00160D56" w:rsidP="001E0E87">
            <w:pPr>
              <w:snapToGrid w:val="0"/>
              <w:ind w:firstLine="46"/>
              <w:jc w:val="center"/>
              <w:rPr>
                <w:rFonts w:ascii="Times New Roman" w:eastAsia="標楷體" w:hAnsi="Times New Roman" w:cs="Times New Roman"/>
                <w:sz w:val="28"/>
                <w:szCs w:val="28"/>
              </w:rPr>
            </w:pPr>
            <w:r w:rsidRPr="00E767E3">
              <w:rPr>
                <w:rFonts w:ascii="Times New Roman" w:eastAsia="標楷體" w:hAnsi="Times New Roman" w:cs="Times New Roman"/>
                <w:sz w:val="28"/>
                <w:szCs w:val="28"/>
              </w:rPr>
              <w:t>黃良銘教授</w:t>
            </w:r>
          </w:p>
        </w:tc>
      </w:tr>
      <w:tr w:rsidR="00E767E3" w:rsidRPr="00E767E3" w:rsidTr="007F4926">
        <w:trPr>
          <w:cantSplit/>
          <w:trHeight w:val="20"/>
          <w:jc w:val="center"/>
        </w:trPr>
        <w:tc>
          <w:tcPr>
            <w:tcW w:w="814" w:type="pct"/>
            <w:vAlign w:val="center"/>
          </w:tcPr>
          <w:p w:rsidR="00B00BB1" w:rsidRPr="00E767E3" w:rsidRDefault="00B00BB1" w:rsidP="001E0E87">
            <w:pPr>
              <w:snapToGrid w:val="0"/>
              <w:ind w:leftChars="-50" w:left="-120" w:rightChars="-50" w:right="-120"/>
              <w:jc w:val="center"/>
              <w:rPr>
                <w:rFonts w:ascii="Times New Roman" w:eastAsia="標楷體" w:hAnsi="Times New Roman" w:cs="Times New Roman"/>
                <w:sz w:val="28"/>
                <w:szCs w:val="28"/>
              </w:rPr>
            </w:pPr>
            <w:r w:rsidRPr="00E767E3">
              <w:rPr>
                <w:rFonts w:ascii="Times New Roman" w:eastAsia="標楷體" w:hAnsi="Times New Roman" w:cs="Times New Roman" w:hint="eastAsia"/>
                <w:sz w:val="28"/>
                <w:szCs w:val="28"/>
              </w:rPr>
              <w:t>15:30-15:40</w:t>
            </w:r>
          </w:p>
        </w:tc>
        <w:tc>
          <w:tcPr>
            <w:tcW w:w="1" w:type="pct"/>
            <w:gridSpan w:val="2"/>
            <w:vAlign w:val="center"/>
          </w:tcPr>
          <w:p w:rsidR="00B00BB1" w:rsidRPr="00E767E3" w:rsidRDefault="00B00BB1" w:rsidP="001E0E87">
            <w:pPr>
              <w:snapToGrid w:val="0"/>
              <w:ind w:firstLine="46"/>
              <w:jc w:val="center"/>
              <w:rPr>
                <w:rFonts w:ascii="Times New Roman" w:eastAsia="標楷體" w:hAnsi="Times New Roman" w:cs="Times New Roman"/>
                <w:sz w:val="28"/>
                <w:szCs w:val="28"/>
              </w:rPr>
            </w:pPr>
            <w:r w:rsidRPr="00E767E3">
              <w:rPr>
                <w:rFonts w:ascii="Times New Roman" w:eastAsia="標楷體" w:hAnsi="Times New Roman" w:cs="Times New Roman" w:hint="eastAsia"/>
                <w:sz w:val="28"/>
                <w:szCs w:val="28"/>
              </w:rPr>
              <w:t>茶敘</w:t>
            </w:r>
          </w:p>
        </w:tc>
      </w:tr>
      <w:tr w:rsidR="00E767E3" w:rsidRPr="00E767E3" w:rsidTr="001E0E87">
        <w:trPr>
          <w:cantSplit/>
          <w:trHeight w:val="20"/>
          <w:jc w:val="center"/>
        </w:trPr>
        <w:tc>
          <w:tcPr>
            <w:tcW w:w="814" w:type="pct"/>
            <w:vAlign w:val="center"/>
          </w:tcPr>
          <w:p w:rsidR="00160D56" w:rsidRPr="00E767E3" w:rsidRDefault="00160D56" w:rsidP="00B00BB1">
            <w:pPr>
              <w:snapToGrid w:val="0"/>
              <w:ind w:leftChars="-50" w:left="-120" w:rightChars="-50" w:right="-120"/>
              <w:jc w:val="center"/>
              <w:rPr>
                <w:rFonts w:ascii="Times New Roman" w:eastAsia="標楷體" w:hAnsi="Times New Roman" w:cs="Times New Roman"/>
                <w:sz w:val="28"/>
                <w:szCs w:val="28"/>
              </w:rPr>
            </w:pPr>
            <w:r w:rsidRPr="00E767E3">
              <w:rPr>
                <w:rFonts w:ascii="Times New Roman" w:eastAsia="標楷體" w:hAnsi="Times New Roman" w:cs="Times New Roman"/>
                <w:sz w:val="28"/>
                <w:szCs w:val="28"/>
              </w:rPr>
              <w:t>15:</w:t>
            </w:r>
            <w:r w:rsidR="00B00BB1" w:rsidRPr="00E767E3">
              <w:rPr>
                <w:rFonts w:ascii="Times New Roman" w:eastAsia="標楷體" w:hAnsi="Times New Roman" w:cs="Times New Roman" w:hint="eastAsia"/>
                <w:sz w:val="28"/>
                <w:szCs w:val="28"/>
              </w:rPr>
              <w:t>4</w:t>
            </w:r>
            <w:r w:rsidRPr="00E767E3">
              <w:rPr>
                <w:rFonts w:ascii="Times New Roman" w:eastAsia="標楷體" w:hAnsi="Times New Roman" w:cs="Times New Roman"/>
                <w:sz w:val="28"/>
                <w:szCs w:val="28"/>
              </w:rPr>
              <w:t>0-1</w:t>
            </w:r>
            <w:r w:rsidR="00B00BB1" w:rsidRPr="00E767E3">
              <w:rPr>
                <w:rFonts w:ascii="Times New Roman" w:eastAsia="標楷體" w:hAnsi="Times New Roman" w:cs="Times New Roman" w:hint="eastAsia"/>
                <w:sz w:val="28"/>
                <w:szCs w:val="28"/>
              </w:rPr>
              <w:t>6</w:t>
            </w:r>
            <w:r w:rsidRPr="00E767E3">
              <w:rPr>
                <w:rFonts w:ascii="Times New Roman" w:eastAsia="標楷體" w:hAnsi="Times New Roman" w:cs="Times New Roman"/>
                <w:sz w:val="28"/>
                <w:szCs w:val="28"/>
              </w:rPr>
              <w:t>:</w:t>
            </w:r>
            <w:r w:rsidR="00B00BB1" w:rsidRPr="00E767E3">
              <w:rPr>
                <w:rFonts w:ascii="Times New Roman" w:eastAsia="標楷體" w:hAnsi="Times New Roman" w:cs="Times New Roman" w:hint="eastAsia"/>
                <w:sz w:val="28"/>
                <w:szCs w:val="28"/>
              </w:rPr>
              <w:t>0</w:t>
            </w:r>
            <w:r w:rsidRPr="00E767E3">
              <w:rPr>
                <w:rFonts w:ascii="Times New Roman" w:eastAsia="標楷體" w:hAnsi="Times New Roman" w:cs="Times New Roman"/>
                <w:sz w:val="28"/>
                <w:szCs w:val="28"/>
              </w:rPr>
              <w:t>0</w:t>
            </w:r>
          </w:p>
        </w:tc>
        <w:tc>
          <w:tcPr>
            <w:tcW w:w="2075" w:type="pct"/>
            <w:vAlign w:val="center"/>
          </w:tcPr>
          <w:p w:rsidR="00160D56" w:rsidRPr="00E767E3" w:rsidRDefault="000C3E8A" w:rsidP="001E0E87">
            <w:pPr>
              <w:snapToGrid w:val="0"/>
              <w:ind w:firstLine="46"/>
              <w:jc w:val="center"/>
              <w:rPr>
                <w:rFonts w:ascii="Times New Roman" w:eastAsia="標楷體" w:hAnsi="Times New Roman" w:cs="Times New Roman"/>
                <w:sz w:val="28"/>
                <w:szCs w:val="28"/>
              </w:rPr>
            </w:pPr>
            <w:r w:rsidRPr="00E767E3">
              <w:rPr>
                <w:rFonts w:ascii="Times New Roman" w:eastAsia="標楷體" w:hAnsi="Times New Roman" w:cs="Times New Roman"/>
                <w:sz w:val="28"/>
                <w:szCs w:val="28"/>
              </w:rPr>
              <w:t>廠商</w:t>
            </w:r>
            <w:r w:rsidR="00160D56" w:rsidRPr="00E767E3">
              <w:rPr>
                <w:rFonts w:ascii="Times New Roman" w:eastAsia="標楷體" w:hAnsi="Times New Roman" w:cs="Times New Roman"/>
                <w:sz w:val="28"/>
                <w:szCs w:val="28"/>
              </w:rPr>
              <w:t>節水經驗分享</w:t>
            </w:r>
          </w:p>
        </w:tc>
        <w:tc>
          <w:tcPr>
            <w:tcW w:w="2111" w:type="pct"/>
          </w:tcPr>
          <w:p w:rsidR="00160D56" w:rsidRPr="00E767E3" w:rsidRDefault="00160D56" w:rsidP="001E0E87">
            <w:pPr>
              <w:snapToGrid w:val="0"/>
              <w:ind w:firstLine="46"/>
              <w:jc w:val="center"/>
              <w:rPr>
                <w:rFonts w:ascii="Times New Roman" w:eastAsia="標楷體" w:hAnsi="Times New Roman" w:cs="Times New Roman"/>
                <w:sz w:val="28"/>
                <w:szCs w:val="28"/>
              </w:rPr>
            </w:pPr>
            <w:r w:rsidRPr="00E767E3">
              <w:rPr>
                <w:rFonts w:ascii="Times New Roman" w:eastAsia="標楷體" w:hAnsi="Times New Roman" w:cs="Times New Roman"/>
                <w:sz w:val="28"/>
                <w:szCs w:val="28"/>
              </w:rPr>
              <w:t>漢翔航空工業股份有限公司</w:t>
            </w:r>
          </w:p>
          <w:p w:rsidR="00160D56" w:rsidRPr="00E767E3" w:rsidRDefault="00160D56" w:rsidP="001E0E87">
            <w:pPr>
              <w:snapToGrid w:val="0"/>
              <w:ind w:firstLine="46"/>
              <w:jc w:val="center"/>
              <w:rPr>
                <w:rFonts w:ascii="Times New Roman" w:eastAsia="標楷體" w:hAnsi="Times New Roman" w:cs="Times New Roman"/>
                <w:sz w:val="28"/>
                <w:szCs w:val="28"/>
              </w:rPr>
            </w:pPr>
            <w:r w:rsidRPr="00E767E3">
              <w:rPr>
                <w:rFonts w:ascii="Times New Roman" w:eastAsia="標楷體" w:hAnsi="Times New Roman" w:cs="Times New Roman"/>
                <w:sz w:val="28"/>
                <w:szCs w:val="28"/>
              </w:rPr>
              <w:t>侯憲欽經理</w:t>
            </w:r>
          </w:p>
        </w:tc>
      </w:tr>
      <w:tr w:rsidR="00E767E3" w:rsidRPr="00E767E3" w:rsidTr="001E0E87">
        <w:trPr>
          <w:cantSplit/>
          <w:trHeight w:val="20"/>
          <w:jc w:val="center"/>
        </w:trPr>
        <w:tc>
          <w:tcPr>
            <w:tcW w:w="814" w:type="pct"/>
            <w:vAlign w:val="center"/>
          </w:tcPr>
          <w:p w:rsidR="00160D56" w:rsidRPr="00E767E3" w:rsidRDefault="00160D56" w:rsidP="00B00BB1">
            <w:pPr>
              <w:snapToGrid w:val="0"/>
              <w:ind w:leftChars="-50" w:left="-120" w:rightChars="-50" w:right="-120"/>
              <w:jc w:val="center"/>
              <w:rPr>
                <w:rFonts w:ascii="Times New Roman" w:eastAsia="標楷體" w:hAnsi="Times New Roman" w:cs="Times New Roman"/>
                <w:sz w:val="28"/>
                <w:szCs w:val="28"/>
              </w:rPr>
            </w:pPr>
            <w:r w:rsidRPr="00E767E3">
              <w:rPr>
                <w:rFonts w:ascii="Times New Roman" w:eastAsia="標楷體" w:hAnsi="Times New Roman" w:cs="Times New Roman"/>
                <w:sz w:val="28"/>
                <w:szCs w:val="28"/>
              </w:rPr>
              <w:t>1</w:t>
            </w:r>
            <w:r w:rsidR="00B00BB1" w:rsidRPr="00E767E3">
              <w:rPr>
                <w:rFonts w:ascii="Times New Roman" w:eastAsia="標楷體" w:hAnsi="Times New Roman" w:cs="Times New Roman" w:hint="eastAsia"/>
                <w:sz w:val="28"/>
                <w:szCs w:val="28"/>
              </w:rPr>
              <w:t>6</w:t>
            </w:r>
            <w:r w:rsidRPr="00E767E3">
              <w:rPr>
                <w:rFonts w:ascii="Times New Roman" w:eastAsia="標楷體" w:hAnsi="Times New Roman" w:cs="Times New Roman"/>
                <w:sz w:val="28"/>
                <w:szCs w:val="28"/>
              </w:rPr>
              <w:t>:</w:t>
            </w:r>
            <w:r w:rsidR="00B00BB1" w:rsidRPr="00E767E3">
              <w:rPr>
                <w:rFonts w:ascii="Times New Roman" w:eastAsia="標楷體" w:hAnsi="Times New Roman" w:cs="Times New Roman" w:hint="eastAsia"/>
                <w:sz w:val="28"/>
                <w:szCs w:val="28"/>
              </w:rPr>
              <w:t>0</w:t>
            </w:r>
            <w:r w:rsidRPr="00E767E3">
              <w:rPr>
                <w:rFonts w:ascii="Times New Roman" w:eastAsia="標楷體" w:hAnsi="Times New Roman" w:cs="Times New Roman"/>
                <w:sz w:val="28"/>
                <w:szCs w:val="28"/>
              </w:rPr>
              <w:t>0-16:</w:t>
            </w:r>
            <w:r w:rsidR="00B00BB1" w:rsidRPr="00E767E3">
              <w:rPr>
                <w:rFonts w:ascii="Times New Roman" w:eastAsia="標楷體" w:hAnsi="Times New Roman" w:cs="Times New Roman" w:hint="eastAsia"/>
                <w:sz w:val="28"/>
                <w:szCs w:val="28"/>
              </w:rPr>
              <w:t>3</w:t>
            </w:r>
            <w:r w:rsidRPr="00E767E3">
              <w:rPr>
                <w:rFonts w:ascii="Times New Roman" w:eastAsia="標楷體" w:hAnsi="Times New Roman" w:cs="Times New Roman"/>
                <w:sz w:val="28"/>
                <w:szCs w:val="28"/>
              </w:rPr>
              <w:t>0</w:t>
            </w:r>
          </w:p>
        </w:tc>
        <w:tc>
          <w:tcPr>
            <w:tcW w:w="2075" w:type="pct"/>
            <w:vAlign w:val="center"/>
          </w:tcPr>
          <w:p w:rsidR="00160D56" w:rsidRPr="00E767E3" w:rsidRDefault="00160D56" w:rsidP="001E0E87">
            <w:pPr>
              <w:snapToGrid w:val="0"/>
              <w:ind w:firstLine="46"/>
              <w:jc w:val="center"/>
              <w:rPr>
                <w:rFonts w:ascii="Times New Roman" w:hAnsi="Times New Roman" w:cs="Times New Roman"/>
                <w:spacing w:val="30"/>
                <w:sz w:val="28"/>
                <w:szCs w:val="28"/>
              </w:rPr>
            </w:pPr>
            <w:r w:rsidRPr="00E767E3">
              <w:rPr>
                <w:rFonts w:ascii="Times New Roman" w:eastAsia="標楷體" w:hAnsi="Times New Roman" w:cs="Times New Roman"/>
                <w:sz w:val="28"/>
                <w:szCs w:val="28"/>
              </w:rPr>
              <w:t>交流討論</w:t>
            </w:r>
          </w:p>
        </w:tc>
        <w:tc>
          <w:tcPr>
            <w:tcW w:w="2111" w:type="pct"/>
            <w:vAlign w:val="center"/>
          </w:tcPr>
          <w:p w:rsidR="00160D56" w:rsidRPr="00E767E3" w:rsidRDefault="00160D56" w:rsidP="001E0E87">
            <w:pPr>
              <w:snapToGrid w:val="0"/>
              <w:jc w:val="center"/>
              <w:rPr>
                <w:rFonts w:ascii="Times New Roman" w:eastAsia="標楷體" w:hAnsi="Times New Roman" w:cs="Times New Roman"/>
                <w:sz w:val="28"/>
                <w:szCs w:val="28"/>
              </w:rPr>
            </w:pPr>
            <w:r w:rsidRPr="00E767E3">
              <w:rPr>
                <w:rFonts w:ascii="Times New Roman" w:eastAsia="標楷體" w:hAnsi="Times New Roman" w:cs="Times New Roman"/>
                <w:sz w:val="28"/>
                <w:szCs w:val="28"/>
              </w:rPr>
              <w:t>經濟部工業局</w:t>
            </w:r>
          </w:p>
        </w:tc>
      </w:tr>
    </w:tbl>
    <w:p w:rsidR="008468A4" w:rsidRPr="00500571" w:rsidRDefault="008468A4" w:rsidP="00E2189A">
      <w:pPr>
        <w:pStyle w:val="ad"/>
        <w:snapToGrid w:val="0"/>
        <w:spacing w:line="20" w:lineRule="atLeast"/>
        <w:jc w:val="left"/>
        <w:rPr>
          <w:b w:val="0"/>
          <w:color w:val="000000"/>
          <w:spacing w:val="0"/>
          <w:sz w:val="24"/>
          <w:szCs w:val="24"/>
        </w:rPr>
      </w:pPr>
      <w:r w:rsidRPr="00500571">
        <w:rPr>
          <w:rFonts w:ascii="新細明體" w:eastAsia="新細明體" w:hAnsi="新細明體" w:cs="新細明體" w:hint="eastAsia"/>
          <w:b w:val="0"/>
          <w:color w:val="000000"/>
          <w:spacing w:val="0"/>
          <w:sz w:val="24"/>
          <w:szCs w:val="24"/>
        </w:rPr>
        <w:t>◎</w:t>
      </w:r>
      <w:r w:rsidR="00E2189A" w:rsidRPr="00500571">
        <w:rPr>
          <w:rFonts w:hint="eastAsia"/>
          <w:b w:val="0"/>
          <w:color w:val="000000"/>
          <w:spacing w:val="0"/>
          <w:sz w:val="24"/>
          <w:szCs w:val="24"/>
        </w:rPr>
        <w:t>會議辦理執行單位</w:t>
      </w:r>
      <w:r w:rsidRPr="00500571">
        <w:rPr>
          <w:b w:val="0"/>
          <w:color w:val="000000"/>
          <w:spacing w:val="0"/>
          <w:sz w:val="24"/>
          <w:szCs w:val="24"/>
        </w:rPr>
        <w:t>保留變更議程之權利</w:t>
      </w:r>
    </w:p>
    <w:p w:rsidR="00160D56" w:rsidRDefault="00160D56">
      <w:pPr>
        <w:widowControl/>
        <w:rPr>
          <w:rFonts w:ascii="標楷體" w:eastAsia="標楷體" w:hAnsi="標楷體" w:cs="Times New Roman"/>
          <w:b/>
          <w:bCs/>
          <w:noProof/>
          <w:spacing w:val="20"/>
          <w:kern w:val="0"/>
          <w:sz w:val="28"/>
          <w:szCs w:val="40"/>
        </w:rPr>
      </w:pPr>
      <w:r>
        <w:rPr>
          <w:rFonts w:ascii="標楷體" w:hAnsi="標楷體"/>
          <w:szCs w:val="40"/>
        </w:rPr>
        <w:br w:type="page"/>
      </w:r>
    </w:p>
    <w:p w:rsidR="00D4081D" w:rsidRPr="0003277E" w:rsidRDefault="0003277E" w:rsidP="0003277E">
      <w:pPr>
        <w:pStyle w:val="ad"/>
        <w:snapToGrid w:val="0"/>
        <w:spacing w:line="20" w:lineRule="atLeast"/>
        <w:ind w:firstLine="708"/>
        <w:rPr>
          <w:rFonts w:ascii="標楷體" w:hAnsi="標楷體"/>
          <w:sz w:val="32"/>
          <w:szCs w:val="40"/>
        </w:rPr>
      </w:pPr>
      <w:r w:rsidRPr="0003277E">
        <w:rPr>
          <w:rFonts w:ascii="標楷體" w:hAnsi="標楷體"/>
          <w:color w:val="000000"/>
          <w:sz w:val="18"/>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238125</wp:posOffset>
                </wp:positionV>
                <wp:extent cx="6391275" cy="3467100"/>
                <wp:effectExtent l="0" t="0" r="28575"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46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A6CFE" id="矩形 8" o:spid="_x0000_s1026" style="position:absolute;margin-left:-5.35pt;margin-top:18.75pt;width:503.2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q4hAIAAPkEAAAOAAAAZHJzL2Uyb0RvYy54bWysVF2O0zAQfkfiDpbfu0m66V+06WrVtAhp&#10;gZUWDuDaTmPh2MZ2my6IsyDxxiE4DuIajJ22dNkXhMiDY3vGn+eb+cZX1/tWoh23TmhV4uwixYgr&#10;qplQmxK/e7saTDFynihGpFa8xA/c4ev582dXnSn4UDdaMm4RgChXdKbEjfemSBJHG94Sd6ENV2Cs&#10;tW2Jh6XdJMySDtBbmQzTdJx02jJjNeXOwW7VG/E84tc1p/5NXTvukSwxxObjaOO4DmMyvyLFxhLT&#10;CHoIg/xDFC0RCi49QVXEE7S14glUK6jVTtf+guo20XUtKI8cgE2W/sHmviGGRy6QHGdOaXL/D5a+&#10;3t1ZJFiJoVCKtFCin1++/fj+FU1DbjrjCnC5N3c2sHPmVtP3Dim9aIja8BtrdddwwiCiLPgnjw6E&#10;hYOjaN290gygydbrmKZ9bdsACAlA+1iNh1M1+N4jCpvjy1k2nIwwomC7zMeTLI31SkhxPG6s8y+4&#10;blGYlNhCuSM82d06H8IhxdEl3Kb0SkgZSy4V6ko8Gw1H8YDTUrBgjCztZr2QFu1IEE38Ijfgf+7W&#10;Cg/SlaKF3J2cSBHSsVQs3uKJkP0cIpEqgAM7iO0w6yXyaZbOltPlNB/kw/FykKdVNbhZLfLBeJVN&#10;RtVltVhU2ecQZ5YXjWCMqxDqUa5Z/ndyODROL7STYB9RcufMV/F7yjx5HEbMMrA6/iO7qINQ+l5C&#10;a80eQAZW9/0H7wVMGm0/YtRB75XYfdgSyzGSLxVIaZbleWjWuMhHkyEs7LllfW4higJUiT1G/XTh&#10;+wbfGis2DdyUxRorfQPyq0UURpBmH9VBtNBfkcHhLQgNfL6OXr9frPkvAAAA//8DAFBLAwQUAAYA&#10;CAAAACEAyP9loN8AAAAKAQAADwAAAGRycy9kb3ducmV2LnhtbEyPwU7DMBBE70j8g7VI3FqnVKZt&#10;yKYKiF4rUZCAmxubOGq8jmK3CX/PcoLjap9m3hTbyXfiYofYBkJYzDMQlupgWmoQ3l53szWImDQZ&#10;3QWyCN82wra8vip0bsJIL/ZySI3gEIq5RnAp9bmUsXbW6zgPvSX+fYXB68Tn0Egz6JHDfSfvsuxe&#10;et0SNzjd2ydn69Ph7BGe+899pZooq/fkPk7hcdy5fYN4ezNVDyCSndIfDL/6rA4lOx3DmUwUHcJs&#10;ka0YRViuFAgGNhvFW44Iar1UIMtC/p9Q/gAAAP//AwBQSwECLQAUAAYACAAAACEAtoM4kv4AAADh&#10;AQAAEwAAAAAAAAAAAAAAAAAAAAAAW0NvbnRlbnRfVHlwZXNdLnhtbFBLAQItABQABgAIAAAAIQA4&#10;/SH/1gAAAJQBAAALAAAAAAAAAAAAAAAAAC8BAABfcmVscy8ucmVsc1BLAQItABQABgAIAAAAIQAv&#10;Znq4hAIAAPkEAAAOAAAAAAAAAAAAAAAAAC4CAABkcnMvZTJvRG9jLnhtbFBLAQItABQABgAIAAAA&#10;IQDI/2Wg3wAAAAoBAAAPAAAAAAAAAAAAAAAAAN4EAABkcnMvZG93bnJldi54bWxQSwUGAAAAAAQA&#10;BADzAAAA6gUAAAAA&#10;" filled="f"/>
            </w:pict>
          </mc:Fallback>
        </mc:AlternateContent>
      </w:r>
      <w:r w:rsidR="000A4876" w:rsidRPr="000A4876">
        <w:rPr>
          <w:rFonts w:ascii="標楷體" w:hAnsi="標楷體" w:hint="eastAsia"/>
          <w:szCs w:val="40"/>
        </w:rPr>
        <w:t>工業節水技術研討會</w:t>
      </w:r>
      <w:r w:rsidR="00D4081D" w:rsidRPr="0003277E">
        <w:rPr>
          <w:rFonts w:ascii="標楷體" w:hAnsi="標楷體" w:hint="eastAsia"/>
          <w:bCs w:val="0"/>
          <w:szCs w:val="40"/>
        </w:rPr>
        <w:t>報名表</w:t>
      </w:r>
    </w:p>
    <w:p w:rsidR="00D4081D" w:rsidRPr="00836778" w:rsidRDefault="00D4081D" w:rsidP="0003277E">
      <w:pPr>
        <w:adjustRightInd w:val="0"/>
        <w:snapToGrid w:val="0"/>
        <w:spacing w:line="280" w:lineRule="exact"/>
        <w:ind w:left="281" w:rightChars="-153" w:right="-367" w:hangingChars="142" w:hanging="281"/>
        <w:rPr>
          <w:rFonts w:ascii="Times New Roman" w:eastAsia="標楷體" w:hAnsi="Times New Roman" w:cs="Times New Roman"/>
          <w:color w:val="000000"/>
          <w:sz w:val="22"/>
          <w:szCs w:val="24"/>
        </w:rPr>
      </w:pPr>
      <w:r w:rsidRPr="00DC2B32">
        <w:rPr>
          <w:rFonts w:ascii="標楷體" w:eastAsia="標楷體" w:hAnsi="標楷體"/>
          <w:w w:val="90"/>
          <w:sz w:val="22"/>
          <w:szCs w:val="24"/>
        </w:rPr>
        <w:t>※</w:t>
      </w:r>
      <w:r w:rsidRPr="00DC2B32">
        <w:rPr>
          <w:rFonts w:eastAsia="標楷體" w:hint="eastAsia"/>
          <w:sz w:val="22"/>
          <w:szCs w:val="24"/>
        </w:rPr>
        <w:t xml:space="preserve"> </w:t>
      </w:r>
      <w:r w:rsidRPr="00836778">
        <w:rPr>
          <w:rFonts w:ascii="Times New Roman" w:eastAsia="標楷體" w:hAnsi="Times New Roman" w:cs="Times New Roman"/>
          <w:color w:val="000000"/>
          <w:sz w:val="22"/>
          <w:szCs w:val="24"/>
        </w:rPr>
        <w:t>歡迎您報名參與「</w:t>
      </w:r>
      <w:r w:rsidR="000C3E8A" w:rsidRPr="000C3E8A">
        <w:rPr>
          <w:rFonts w:ascii="Times New Roman" w:eastAsia="標楷體" w:hAnsi="Times New Roman" w:cs="Times New Roman" w:hint="eastAsia"/>
          <w:color w:val="000000"/>
          <w:sz w:val="22"/>
          <w:szCs w:val="24"/>
        </w:rPr>
        <w:t>工業節水技術研討會</w:t>
      </w:r>
      <w:r w:rsidRPr="00836778">
        <w:rPr>
          <w:rFonts w:ascii="Times New Roman" w:eastAsia="標楷體" w:hAnsi="Times New Roman" w:cs="Times New Roman"/>
          <w:color w:val="000000"/>
          <w:sz w:val="22"/>
          <w:szCs w:val="24"/>
        </w:rPr>
        <w:t>」，為保障您的權益，請於填寫報名表前，詳細閱讀以下個人資料使用同意書之內容：</w:t>
      </w:r>
    </w:p>
    <w:p w:rsidR="00D4081D" w:rsidRPr="00836778" w:rsidRDefault="00D4081D" w:rsidP="0003277E">
      <w:pPr>
        <w:adjustRightInd w:val="0"/>
        <w:snapToGrid w:val="0"/>
        <w:ind w:leftChars="112" w:left="709" w:rightChars="-153" w:right="-367" w:hangingChars="200" w:hanging="440"/>
        <w:jc w:val="both"/>
        <w:rPr>
          <w:rFonts w:ascii="Times New Roman" w:eastAsia="標楷體" w:hAnsi="Times New Roman" w:cs="Times New Roman"/>
          <w:color w:val="000000"/>
          <w:sz w:val="22"/>
        </w:rPr>
      </w:pPr>
      <w:r w:rsidRPr="00836778">
        <w:rPr>
          <w:rFonts w:ascii="Times New Roman" w:eastAsia="標楷體" w:hAnsi="Times New Roman" w:cs="Times New Roman"/>
          <w:color w:val="000000"/>
          <w:sz w:val="22"/>
        </w:rPr>
        <w:t>一、經濟部工業局委託財團法人綠色生產力基金會辦理</w:t>
      </w:r>
      <w:r w:rsidRPr="00836778">
        <w:rPr>
          <w:rFonts w:ascii="Times New Roman" w:eastAsia="標楷體" w:hAnsi="Times New Roman" w:cs="Times New Roman"/>
          <w:color w:val="000000"/>
          <w:sz w:val="22"/>
        </w:rPr>
        <w:t>106</w:t>
      </w:r>
      <w:r w:rsidRPr="00836778">
        <w:rPr>
          <w:rFonts w:ascii="Times New Roman" w:eastAsia="標楷體" w:hAnsi="Times New Roman" w:cs="Times New Roman"/>
          <w:color w:val="000000"/>
          <w:sz w:val="22"/>
        </w:rPr>
        <w:t>年度「資源再生產業推動及審查管理計畫」，為提供座談會報名相關服務，基於「</w:t>
      </w:r>
      <w:r w:rsidRPr="00836778">
        <w:rPr>
          <w:rFonts w:ascii="Times New Roman" w:eastAsia="標楷體" w:hAnsi="Times New Roman" w:cs="Times New Roman"/>
          <w:color w:val="000000"/>
          <w:sz w:val="22"/>
        </w:rPr>
        <w:t>109</w:t>
      </w:r>
      <w:r w:rsidRPr="00836778">
        <w:rPr>
          <w:rFonts w:ascii="Times New Roman" w:eastAsia="標楷體" w:hAnsi="Times New Roman" w:cs="Times New Roman"/>
          <w:color w:val="000000"/>
          <w:sz w:val="22"/>
        </w:rPr>
        <w:t>教育或訓練行政、</w:t>
      </w:r>
      <w:r w:rsidRPr="00836778">
        <w:rPr>
          <w:rFonts w:ascii="Times New Roman" w:eastAsia="標楷體" w:hAnsi="Times New Roman" w:cs="Times New Roman"/>
          <w:color w:val="000000"/>
          <w:sz w:val="22"/>
        </w:rPr>
        <w:t>165</w:t>
      </w:r>
      <w:r w:rsidRPr="00836778">
        <w:rPr>
          <w:rFonts w:ascii="Times New Roman" w:eastAsia="標楷體" w:hAnsi="Times New Roman" w:cs="Times New Roman"/>
          <w:color w:val="000000"/>
          <w:sz w:val="22"/>
        </w:rPr>
        <w:t>環境保護、</w:t>
      </w:r>
      <w:r w:rsidRPr="00836778">
        <w:rPr>
          <w:rFonts w:ascii="Times New Roman" w:eastAsia="標楷體" w:hAnsi="Times New Roman" w:cs="Times New Roman"/>
          <w:color w:val="000000"/>
          <w:sz w:val="22"/>
        </w:rPr>
        <w:t>157</w:t>
      </w:r>
      <w:r w:rsidRPr="00836778">
        <w:rPr>
          <w:rFonts w:ascii="Times New Roman" w:eastAsia="標楷體" w:hAnsi="Times New Roman" w:cs="Times New Roman"/>
          <w:color w:val="000000"/>
          <w:sz w:val="22"/>
        </w:rPr>
        <w:t>調查、統計與研究分析」之特定目的而蒐集註冊學員個人資料，並將遵循個人資料保護法及相關法令之規定，蒐集、處理及利用個人資料。蒐集之個人資料類別為：「</w:t>
      </w:r>
      <w:r w:rsidRPr="00836778">
        <w:rPr>
          <w:rFonts w:ascii="Times New Roman" w:eastAsia="標楷體" w:hAnsi="Times New Roman" w:cs="Times New Roman"/>
          <w:color w:val="000000"/>
          <w:sz w:val="22"/>
        </w:rPr>
        <w:t>C001</w:t>
      </w:r>
      <w:r w:rsidRPr="00836778">
        <w:rPr>
          <w:rFonts w:ascii="Times New Roman" w:eastAsia="標楷體" w:hAnsi="Times New Roman" w:cs="Times New Roman"/>
          <w:color w:val="000000"/>
          <w:sz w:val="22"/>
        </w:rPr>
        <w:t>辨識個人者、</w:t>
      </w:r>
      <w:r w:rsidRPr="00836778">
        <w:rPr>
          <w:rFonts w:ascii="Times New Roman" w:eastAsia="標楷體" w:hAnsi="Times New Roman" w:cs="Times New Roman"/>
          <w:color w:val="000000"/>
          <w:sz w:val="22"/>
        </w:rPr>
        <w:t>C011</w:t>
      </w:r>
      <w:r w:rsidRPr="00836778">
        <w:rPr>
          <w:rFonts w:ascii="Times New Roman" w:eastAsia="標楷體" w:hAnsi="Times New Roman" w:cs="Times New Roman"/>
          <w:color w:val="000000"/>
          <w:sz w:val="22"/>
        </w:rPr>
        <w:t>個人描述」。</w:t>
      </w:r>
    </w:p>
    <w:p w:rsidR="00D4081D" w:rsidRPr="00836778" w:rsidRDefault="00D4081D" w:rsidP="0003277E">
      <w:pPr>
        <w:adjustRightInd w:val="0"/>
        <w:snapToGrid w:val="0"/>
        <w:ind w:leftChars="112" w:left="709" w:rightChars="-153" w:right="-367" w:hangingChars="200" w:hanging="440"/>
        <w:jc w:val="both"/>
        <w:rPr>
          <w:rFonts w:ascii="Times New Roman" w:eastAsia="標楷體" w:hAnsi="Times New Roman" w:cs="Times New Roman"/>
          <w:color w:val="000000"/>
          <w:sz w:val="22"/>
        </w:rPr>
      </w:pPr>
      <w:r w:rsidRPr="00836778">
        <w:rPr>
          <w:rFonts w:ascii="Times New Roman" w:eastAsia="標楷體" w:hAnsi="Times New Roman" w:cs="Times New Roman"/>
          <w:color w:val="000000"/>
          <w:sz w:val="22"/>
        </w:rPr>
        <w:t>二、經濟部工業局將於蒐集目的之存續期間合理利用學員的個人資料。</w:t>
      </w:r>
    </w:p>
    <w:p w:rsidR="00D4081D" w:rsidRPr="00836778" w:rsidRDefault="00D4081D" w:rsidP="0003277E">
      <w:pPr>
        <w:adjustRightInd w:val="0"/>
        <w:snapToGrid w:val="0"/>
        <w:ind w:leftChars="112" w:left="709" w:rightChars="-153" w:right="-367" w:hangingChars="200" w:hanging="440"/>
        <w:jc w:val="both"/>
        <w:rPr>
          <w:rFonts w:ascii="Times New Roman" w:eastAsia="標楷體" w:hAnsi="Times New Roman" w:cs="Times New Roman"/>
          <w:color w:val="000000"/>
          <w:sz w:val="22"/>
        </w:rPr>
      </w:pPr>
      <w:r w:rsidRPr="00836778">
        <w:rPr>
          <w:rFonts w:ascii="Times New Roman" w:eastAsia="標楷體" w:hAnsi="Times New Roman" w:cs="Times New Roman"/>
          <w:color w:val="000000"/>
          <w:sz w:val="22"/>
        </w:rPr>
        <w:t>三、經濟部工業局僅於中華民國領域內利用學員的個人資料。</w:t>
      </w:r>
    </w:p>
    <w:p w:rsidR="00D4081D" w:rsidRPr="00836778" w:rsidRDefault="00D4081D" w:rsidP="0003277E">
      <w:pPr>
        <w:adjustRightInd w:val="0"/>
        <w:snapToGrid w:val="0"/>
        <w:ind w:leftChars="112" w:left="709" w:rightChars="-153" w:right="-367" w:hangingChars="200" w:hanging="440"/>
        <w:jc w:val="both"/>
        <w:rPr>
          <w:rFonts w:ascii="Times New Roman" w:eastAsia="標楷體" w:hAnsi="Times New Roman" w:cs="Times New Roman"/>
          <w:color w:val="000000"/>
          <w:sz w:val="22"/>
        </w:rPr>
      </w:pPr>
      <w:r w:rsidRPr="00836778">
        <w:rPr>
          <w:rFonts w:ascii="Times New Roman" w:eastAsia="標楷體" w:hAnsi="Times New Roman" w:cs="Times New Roman"/>
          <w:color w:val="000000"/>
          <w:sz w:val="22"/>
        </w:rPr>
        <w:t>四、學員可依個人資料保護法第</w:t>
      </w:r>
      <w:r w:rsidRPr="00836778">
        <w:rPr>
          <w:rFonts w:ascii="Times New Roman" w:eastAsia="標楷體" w:hAnsi="Times New Roman" w:cs="Times New Roman"/>
          <w:color w:val="000000"/>
          <w:sz w:val="22"/>
        </w:rPr>
        <w:t>3</w:t>
      </w:r>
      <w:r w:rsidRPr="00836778">
        <w:rPr>
          <w:rFonts w:ascii="Times New Roman" w:eastAsia="標楷體" w:hAnsi="Times New Roman" w:cs="Times New Roman"/>
          <w:color w:val="000000"/>
          <w:sz w:val="22"/>
        </w:rPr>
        <w:t>條規定，就其個人資料向課程承辦人</w:t>
      </w:r>
      <w:r w:rsidR="00E767E3">
        <w:rPr>
          <w:rFonts w:ascii="Times New Roman" w:eastAsia="標楷體" w:hAnsi="Times New Roman" w:cs="Times New Roman" w:hint="eastAsia"/>
          <w:color w:val="000000"/>
          <w:sz w:val="22"/>
        </w:rPr>
        <w:t>劉</w:t>
      </w:r>
      <w:r w:rsidR="00E767E3" w:rsidRPr="00E767E3">
        <w:rPr>
          <w:rFonts w:ascii="Times New Roman" w:eastAsia="標楷體" w:hAnsi="Times New Roman" w:cs="Times New Roman" w:hint="eastAsia"/>
          <w:color w:val="000000"/>
          <w:sz w:val="22"/>
        </w:rPr>
        <w:t>先生</w:t>
      </w:r>
      <w:r w:rsidRPr="00836778">
        <w:rPr>
          <w:rFonts w:ascii="Times New Roman" w:eastAsia="標楷體" w:hAnsi="Times New Roman" w:cs="Times New Roman"/>
          <w:color w:val="000000"/>
          <w:sz w:val="22"/>
        </w:rPr>
        <w:t>，電話：</w:t>
      </w:r>
      <w:r w:rsidR="00817B60">
        <w:rPr>
          <w:rFonts w:ascii="Times New Roman" w:eastAsia="標楷體" w:hAnsi="Times New Roman" w:cs="Times New Roman"/>
          <w:color w:val="000000"/>
          <w:sz w:val="22"/>
        </w:rPr>
        <w:t>02-29106067-507</w:t>
      </w:r>
      <w:bookmarkStart w:id="0" w:name="_GoBack"/>
      <w:bookmarkEnd w:id="0"/>
      <w:r w:rsidRPr="00836778">
        <w:rPr>
          <w:rFonts w:ascii="Times New Roman" w:eastAsia="標楷體" w:hAnsi="Times New Roman" w:cs="Times New Roman"/>
          <w:color w:val="000000"/>
          <w:sz w:val="22"/>
        </w:rPr>
        <w:t>。行使下列權利：</w:t>
      </w:r>
    </w:p>
    <w:p w:rsidR="00D4081D" w:rsidRPr="00836778" w:rsidRDefault="00D4081D" w:rsidP="0003277E">
      <w:pPr>
        <w:adjustRightInd w:val="0"/>
        <w:snapToGrid w:val="0"/>
        <w:ind w:rightChars="-153" w:right="-367"/>
        <w:rPr>
          <w:rFonts w:ascii="Times New Roman" w:eastAsia="標楷體" w:hAnsi="Times New Roman" w:cs="Times New Roman"/>
          <w:color w:val="000000"/>
          <w:sz w:val="22"/>
        </w:rPr>
      </w:pPr>
      <w:r w:rsidRPr="00836778">
        <w:rPr>
          <w:rFonts w:ascii="Times New Roman" w:eastAsia="標楷體" w:hAnsi="Times New Roman" w:cs="Times New Roman"/>
          <w:color w:val="000000"/>
          <w:sz w:val="22"/>
        </w:rPr>
        <w:t xml:space="preserve">　　　　　　　　</w:t>
      </w:r>
      <w:r w:rsidRPr="00836778">
        <w:rPr>
          <w:rFonts w:ascii="Times New Roman" w:eastAsia="標楷體" w:hAnsi="Times New Roman" w:cs="Times New Roman"/>
          <w:color w:val="000000"/>
          <w:sz w:val="22"/>
        </w:rPr>
        <w:t>1.</w:t>
      </w:r>
      <w:r w:rsidRPr="00836778">
        <w:rPr>
          <w:rFonts w:ascii="Times New Roman" w:eastAsia="標楷體" w:hAnsi="Times New Roman" w:cs="Times New Roman"/>
          <w:color w:val="000000"/>
          <w:sz w:val="22"/>
        </w:rPr>
        <w:t xml:space="preserve">查詢或請求閱覽。　</w:t>
      </w:r>
      <w:r w:rsidRPr="00836778">
        <w:rPr>
          <w:rFonts w:ascii="Times New Roman" w:eastAsia="標楷體" w:hAnsi="Times New Roman" w:cs="Times New Roman"/>
          <w:color w:val="000000"/>
          <w:sz w:val="22"/>
        </w:rPr>
        <w:t>2.</w:t>
      </w:r>
      <w:r w:rsidRPr="00836778">
        <w:rPr>
          <w:rFonts w:ascii="Times New Roman" w:eastAsia="標楷體" w:hAnsi="Times New Roman" w:cs="Times New Roman"/>
          <w:color w:val="000000"/>
          <w:sz w:val="22"/>
        </w:rPr>
        <w:t>請求製給複製本。</w:t>
      </w:r>
    </w:p>
    <w:p w:rsidR="00D4081D" w:rsidRPr="00836778" w:rsidRDefault="00D4081D" w:rsidP="0003277E">
      <w:pPr>
        <w:adjustRightInd w:val="0"/>
        <w:snapToGrid w:val="0"/>
        <w:ind w:rightChars="-153" w:right="-367"/>
        <w:rPr>
          <w:rFonts w:ascii="Times New Roman" w:eastAsia="標楷體" w:hAnsi="Times New Roman" w:cs="Times New Roman"/>
          <w:color w:val="000000"/>
          <w:sz w:val="22"/>
        </w:rPr>
      </w:pPr>
      <w:r w:rsidRPr="00836778">
        <w:rPr>
          <w:rFonts w:ascii="Times New Roman" w:eastAsia="標楷體" w:hAnsi="Times New Roman" w:cs="Times New Roman"/>
          <w:color w:val="000000"/>
          <w:sz w:val="22"/>
        </w:rPr>
        <w:t xml:space="preserve">　　　　　　　　</w:t>
      </w:r>
      <w:r w:rsidRPr="00836778">
        <w:rPr>
          <w:rFonts w:ascii="Times New Roman" w:eastAsia="標楷體" w:hAnsi="Times New Roman" w:cs="Times New Roman"/>
          <w:color w:val="000000"/>
          <w:sz w:val="22"/>
        </w:rPr>
        <w:t>3.</w:t>
      </w:r>
      <w:r w:rsidRPr="00836778">
        <w:rPr>
          <w:rFonts w:ascii="Times New Roman" w:eastAsia="標楷體" w:hAnsi="Times New Roman" w:cs="Times New Roman"/>
          <w:color w:val="000000"/>
          <w:sz w:val="22"/>
        </w:rPr>
        <w:t xml:space="preserve">請求補充或更正。　</w:t>
      </w:r>
      <w:r w:rsidRPr="00836778">
        <w:rPr>
          <w:rFonts w:ascii="Times New Roman" w:eastAsia="標楷體" w:hAnsi="Times New Roman" w:cs="Times New Roman"/>
          <w:color w:val="000000"/>
          <w:sz w:val="22"/>
        </w:rPr>
        <w:t>4.</w:t>
      </w:r>
      <w:r w:rsidRPr="00836778">
        <w:rPr>
          <w:rFonts w:ascii="Times New Roman" w:eastAsia="標楷體" w:hAnsi="Times New Roman" w:cs="Times New Roman"/>
          <w:color w:val="000000"/>
          <w:sz w:val="22"/>
        </w:rPr>
        <w:t>請求停止蒐集、處理或利用。</w:t>
      </w:r>
    </w:p>
    <w:p w:rsidR="00D4081D" w:rsidRPr="00836778" w:rsidRDefault="00D4081D" w:rsidP="0003277E">
      <w:pPr>
        <w:adjustRightInd w:val="0"/>
        <w:snapToGrid w:val="0"/>
        <w:ind w:rightChars="-153" w:right="-367"/>
        <w:rPr>
          <w:rFonts w:ascii="Times New Roman" w:eastAsia="標楷體" w:hAnsi="Times New Roman" w:cs="Times New Roman"/>
          <w:color w:val="000000"/>
          <w:sz w:val="22"/>
        </w:rPr>
      </w:pPr>
      <w:r w:rsidRPr="00836778">
        <w:rPr>
          <w:rFonts w:ascii="Times New Roman" w:eastAsia="標楷體" w:hAnsi="Times New Roman" w:cs="Times New Roman"/>
          <w:color w:val="000000"/>
          <w:sz w:val="22"/>
        </w:rPr>
        <w:t xml:space="preserve">　　　　　　　　</w:t>
      </w:r>
      <w:r w:rsidRPr="00836778">
        <w:rPr>
          <w:rFonts w:ascii="Times New Roman" w:eastAsia="標楷體" w:hAnsi="Times New Roman" w:cs="Times New Roman"/>
          <w:color w:val="000000"/>
          <w:sz w:val="22"/>
        </w:rPr>
        <w:t>5.</w:t>
      </w:r>
      <w:r w:rsidRPr="00836778">
        <w:rPr>
          <w:rFonts w:ascii="Times New Roman" w:eastAsia="標楷體" w:hAnsi="Times New Roman" w:cs="Times New Roman"/>
          <w:color w:val="000000"/>
          <w:sz w:val="22"/>
        </w:rPr>
        <w:t>請求刪除。</w:t>
      </w:r>
    </w:p>
    <w:p w:rsidR="00D4081D" w:rsidRPr="00836778" w:rsidRDefault="00D4081D" w:rsidP="0003277E">
      <w:pPr>
        <w:adjustRightInd w:val="0"/>
        <w:snapToGrid w:val="0"/>
        <w:ind w:leftChars="112" w:left="709" w:rightChars="-153" w:right="-367" w:hangingChars="200" w:hanging="440"/>
        <w:jc w:val="both"/>
        <w:rPr>
          <w:rFonts w:ascii="Times New Roman" w:eastAsia="標楷體" w:hAnsi="Times New Roman" w:cs="Times New Roman"/>
          <w:color w:val="000000"/>
          <w:sz w:val="22"/>
        </w:rPr>
      </w:pPr>
      <w:r w:rsidRPr="00836778">
        <w:rPr>
          <w:rFonts w:ascii="Times New Roman" w:eastAsia="標楷體" w:hAnsi="Times New Roman" w:cs="Times New Roman"/>
          <w:color w:val="000000"/>
          <w:sz w:val="22"/>
        </w:rPr>
        <w:t>五、學員得自由選擇是否提供個人資料或行使個人資料保護法第</w:t>
      </w:r>
      <w:r w:rsidRPr="00836778">
        <w:rPr>
          <w:rFonts w:ascii="Times New Roman" w:eastAsia="標楷體" w:hAnsi="Times New Roman" w:cs="Times New Roman"/>
          <w:color w:val="000000"/>
          <w:sz w:val="22"/>
        </w:rPr>
        <w:t>3</w:t>
      </w:r>
      <w:r w:rsidRPr="00836778">
        <w:rPr>
          <w:rFonts w:ascii="Times New Roman" w:eastAsia="標楷體" w:hAnsi="Times New Roman" w:cs="Times New Roman"/>
          <w:color w:val="000000"/>
          <w:sz w:val="22"/>
        </w:rPr>
        <w:t>條所定之權利，但學員提供資料不足或有其他冒用、盜用、不實之情形，可能將不能參加相關課程及影響各項相關服務或權益。</w:t>
      </w:r>
    </w:p>
    <w:p w:rsidR="00D4081D" w:rsidRPr="00836778" w:rsidRDefault="00D4081D" w:rsidP="0003277E">
      <w:pPr>
        <w:adjustRightInd w:val="0"/>
        <w:snapToGrid w:val="0"/>
        <w:ind w:leftChars="112" w:left="709" w:rightChars="-153" w:right="-367" w:hangingChars="200" w:hanging="440"/>
        <w:jc w:val="both"/>
        <w:rPr>
          <w:rFonts w:ascii="Times New Roman" w:eastAsia="標楷體" w:hAnsi="Times New Roman" w:cs="Times New Roman"/>
          <w:color w:val="000000"/>
          <w:sz w:val="22"/>
        </w:rPr>
      </w:pPr>
      <w:r w:rsidRPr="00836778">
        <w:rPr>
          <w:rFonts w:ascii="Times New Roman" w:eastAsia="標楷體" w:hAnsi="Times New Roman" w:cs="Times New Roman"/>
          <w:color w:val="000000"/>
          <w:sz w:val="22"/>
        </w:rPr>
        <w:t>六、在學員就其個人資料依個人資料保護法第</w:t>
      </w:r>
      <w:r w:rsidRPr="00836778">
        <w:rPr>
          <w:rFonts w:ascii="Times New Roman" w:eastAsia="標楷體" w:hAnsi="Times New Roman" w:cs="Times New Roman"/>
          <w:color w:val="000000"/>
          <w:sz w:val="22"/>
        </w:rPr>
        <w:t>3</w:t>
      </w:r>
      <w:r w:rsidRPr="00836778">
        <w:rPr>
          <w:rFonts w:ascii="Times New Roman" w:eastAsia="標楷體" w:hAnsi="Times New Roman" w:cs="Times New Roman"/>
          <w:color w:val="000000"/>
          <w:sz w:val="22"/>
        </w:rPr>
        <w:t>條之規定，請求停止蒐集、處理或利用或請求刪除前，經濟部工業局得依循個人資料保護法及相關法令之規定，於個人資料提供之範圍與目的內使用該等個人資料。</w:t>
      </w:r>
    </w:p>
    <w:p w:rsidR="00D4081D" w:rsidRPr="00836778" w:rsidRDefault="00836778" w:rsidP="0003277E">
      <w:pPr>
        <w:adjustRightInd w:val="0"/>
        <w:snapToGrid w:val="0"/>
        <w:spacing w:line="280" w:lineRule="exact"/>
        <w:ind w:leftChars="100" w:left="680" w:rightChars="-153" w:right="-367" w:hangingChars="200" w:hanging="440"/>
        <w:jc w:val="right"/>
        <w:rPr>
          <w:rFonts w:ascii="Times New Roman" w:eastAsia="標楷體" w:hAnsi="Times New Roman" w:cs="Times New Roman"/>
          <w:b/>
          <w:color w:val="000000"/>
          <w:sz w:val="22"/>
          <w:szCs w:val="24"/>
          <w:u w:val="single"/>
        </w:rPr>
      </w:pPr>
      <w:r w:rsidRPr="00836778">
        <w:rPr>
          <w:rFonts w:ascii="標楷體" w:eastAsia="標楷體" w:hAnsi="標楷體" w:cs="新細明體" w:hint="eastAsia"/>
          <w:color w:val="000000"/>
          <w:sz w:val="22"/>
        </w:rPr>
        <w:t>□</w:t>
      </w:r>
      <w:r w:rsidR="00D4081D" w:rsidRPr="00836778">
        <w:rPr>
          <w:rFonts w:ascii="Times New Roman" w:eastAsia="標楷體" w:hAnsi="Times New Roman" w:cs="Times New Roman"/>
          <w:b/>
          <w:color w:val="000000"/>
          <w:sz w:val="22"/>
          <w:szCs w:val="24"/>
          <w:u w:val="single"/>
        </w:rPr>
        <w:t>我已閱讀並同意個人資料使用同意書所述內容。</w:t>
      </w:r>
    </w:p>
    <w:p w:rsidR="00D4081D" w:rsidRDefault="00D4081D" w:rsidP="0003277E">
      <w:pPr>
        <w:adjustRightInd w:val="0"/>
        <w:spacing w:beforeLines="20" w:before="72" w:line="280" w:lineRule="exact"/>
        <w:ind w:left="240" w:rightChars="-212" w:right="-509" w:hangingChars="100" w:hanging="240"/>
        <w:rPr>
          <w:rFonts w:eastAsia="標楷體"/>
          <w:color w:val="000000"/>
          <w:szCs w:val="24"/>
        </w:rPr>
      </w:pPr>
      <w:r>
        <w:rPr>
          <w:rFonts w:eastAsia="標楷體"/>
          <w:color w:val="000000"/>
          <w:szCs w:val="24"/>
        </w:rPr>
        <w:t>※</w:t>
      </w:r>
      <w:r w:rsidR="000C3E8A">
        <w:rPr>
          <w:rFonts w:eastAsia="標楷體" w:hint="eastAsia"/>
          <w:color w:val="000000"/>
          <w:szCs w:val="24"/>
        </w:rPr>
        <w:t xml:space="preserve"> </w:t>
      </w:r>
      <w:r w:rsidRPr="00836778">
        <w:rPr>
          <w:rFonts w:ascii="Times New Roman" w:eastAsia="標楷體" w:hAnsi="Times New Roman" w:cs="Times New Roman"/>
          <w:color w:val="000000"/>
          <w:szCs w:val="24"/>
        </w:rPr>
        <w:t>為確保資料正確性，敬請以正楷書寫。開課前將以</w:t>
      </w:r>
      <w:r w:rsidRPr="00836778">
        <w:rPr>
          <w:rFonts w:ascii="Times New Roman" w:eastAsia="標楷體" w:hAnsi="Times New Roman" w:cs="Times New Roman"/>
          <w:color w:val="000000"/>
          <w:szCs w:val="24"/>
        </w:rPr>
        <w:t xml:space="preserve">E-mail </w:t>
      </w:r>
      <w:r w:rsidRPr="00836778">
        <w:rPr>
          <w:rFonts w:ascii="Times New Roman" w:eastAsia="標楷體" w:hAnsi="Times New Roman" w:cs="Times New Roman"/>
          <w:color w:val="000000"/>
          <w:szCs w:val="24"/>
        </w:rPr>
        <w:t>方式寄發上課通知，未收到確認通知者，請來電洽詢。</w:t>
      </w:r>
    </w:p>
    <w:p w:rsidR="00D4081D" w:rsidRPr="00693E77" w:rsidRDefault="00D4081D" w:rsidP="0003277E">
      <w:pPr>
        <w:adjustRightInd w:val="0"/>
        <w:spacing w:line="280" w:lineRule="exact"/>
        <w:ind w:left="341" w:hangingChars="142" w:hanging="341"/>
        <w:rPr>
          <w:rFonts w:ascii="標楷體" w:eastAsia="標楷體" w:hAnsi="標楷體"/>
          <w:b/>
          <w:color w:val="000000"/>
          <w:szCs w:val="24"/>
          <w:highlight w:val="yellow"/>
        </w:rPr>
      </w:pPr>
      <w:r>
        <w:rPr>
          <w:rFonts w:ascii="新細明體" w:hAnsi="新細明體" w:cs="新細明體" w:hint="eastAsia"/>
          <w:color w:val="000000"/>
          <w:szCs w:val="24"/>
        </w:rPr>
        <w:t>※</w:t>
      </w:r>
      <w:r w:rsidRPr="00836778">
        <w:rPr>
          <w:rFonts w:ascii="Times New Roman" w:eastAsia="標楷體" w:hAnsi="Times New Roman" w:cs="Times New Roman"/>
        </w:rPr>
        <w:t>報名表不足請自行列印，受理報名後請務必出席</w:t>
      </w:r>
      <w:r w:rsidRPr="00836778">
        <w:rPr>
          <w:rFonts w:ascii="Times New Roman" w:eastAsia="標楷體" w:hAnsi="Times New Roman" w:cs="Times New Roman"/>
          <w:bCs/>
          <w:color w:val="000000"/>
          <w:szCs w:val="24"/>
        </w:rPr>
        <w:t>-</w:t>
      </w:r>
      <w:r w:rsidRPr="00836778">
        <w:rPr>
          <w:rFonts w:ascii="Times New Roman" w:eastAsia="標楷體" w:hAnsi="Times New Roman" w:cs="Times New Roman"/>
          <w:bCs/>
          <w:color w:val="000000"/>
          <w:szCs w:val="24"/>
        </w:rPr>
        <w:t>傳真：</w:t>
      </w:r>
      <w:r w:rsidRPr="00836778">
        <w:rPr>
          <w:rFonts w:ascii="Times New Roman" w:eastAsia="標楷體" w:hAnsi="Times New Roman" w:cs="Times New Roman"/>
          <w:bCs/>
          <w:color w:val="000000"/>
          <w:szCs w:val="24"/>
        </w:rPr>
        <w:t>(02)2910-3642</w:t>
      </w:r>
      <w:r w:rsidR="008307A8">
        <w:rPr>
          <w:rFonts w:ascii="Times New Roman" w:eastAsia="標楷體" w:hAnsi="Times New Roman" w:cs="Times New Roman" w:hint="eastAsia"/>
          <w:b/>
          <w:color w:val="000000"/>
          <w:szCs w:val="24"/>
        </w:rPr>
        <w:t>劉佳宏</w:t>
      </w:r>
      <w:r w:rsidRPr="00836778">
        <w:rPr>
          <w:rFonts w:ascii="Times New Roman" w:eastAsia="標楷體" w:hAnsi="Times New Roman" w:cs="Times New Roman"/>
          <w:b/>
          <w:color w:val="000000"/>
          <w:szCs w:val="24"/>
        </w:rPr>
        <w:t xml:space="preserve"> </w:t>
      </w:r>
      <w:r w:rsidR="008307A8">
        <w:rPr>
          <w:rFonts w:ascii="Times New Roman" w:eastAsia="標楷體" w:hAnsi="Times New Roman" w:cs="Times New Roman" w:hint="eastAsia"/>
          <w:b/>
          <w:color w:val="000000"/>
          <w:szCs w:val="24"/>
        </w:rPr>
        <w:t>先生</w:t>
      </w:r>
      <w:r w:rsidRPr="00836778">
        <w:rPr>
          <w:rFonts w:ascii="Times New Roman" w:eastAsia="標楷體" w:hAnsi="Times New Roman" w:cs="Times New Roman"/>
          <w:b/>
          <w:bCs/>
          <w:color w:val="000000"/>
          <w:szCs w:val="24"/>
        </w:rPr>
        <w:t>收</w:t>
      </w:r>
    </w:p>
    <w:p w:rsidR="00D4081D" w:rsidRDefault="00D4081D" w:rsidP="0003277E">
      <w:pPr>
        <w:widowControl/>
        <w:adjustRightInd w:val="0"/>
        <w:snapToGrid w:val="0"/>
        <w:spacing w:beforeLines="50" w:before="180" w:line="300" w:lineRule="auto"/>
        <w:ind w:firstLine="181"/>
        <w:rPr>
          <w:rFonts w:ascii="標楷體" w:eastAsia="標楷體" w:hAnsi="標楷體" w:cs="新細明體"/>
          <w:color w:val="000000"/>
        </w:rPr>
      </w:pPr>
      <w:r w:rsidRPr="00C370B8">
        <w:rPr>
          <w:rFonts w:ascii="標楷體" w:eastAsia="標楷體" w:hAnsi="標楷體" w:cs="新細明體"/>
          <w:color w:val="000000"/>
        </w:rPr>
        <w:t>姓名：</w:t>
      </w:r>
      <w:r w:rsidRPr="00C370B8">
        <w:rPr>
          <w:rFonts w:ascii="標楷體" w:eastAsia="標楷體" w:hAnsi="標楷體" w:cs="新細明體" w:hint="eastAsia"/>
          <w:color w:val="000000"/>
          <w:u w:val="single"/>
        </w:rPr>
        <w:t xml:space="preserve">                        </w:t>
      </w:r>
      <w:r w:rsidRPr="00C370B8">
        <w:rPr>
          <w:rFonts w:ascii="標楷體" w:eastAsia="標楷體" w:hAnsi="標楷體" w:cs="新細明體" w:hint="eastAsia"/>
          <w:color w:val="000000"/>
        </w:rPr>
        <w:t xml:space="preserve"> </w:t>
      </w:r>
      <w:r>
        <w:rPr>
          <w:rFonts w:ascii="標楷體" w:eastAsia="標楷體" w:hAnsi="標楷體" w:cs="新細明體" w:hint="eastAsia"/>
          <w:color w:val="000000"/>
        </w:rPr>
        <w:t xml:space="preserve"> </w:t>
      </w:r>
    </w:p>
    <w:p w:rsidR="00D4081D" w:rsidRPr="004B57FD" w:rsidRDefault="00D4081D" w:rsidP="0003277E">
      <w:pPr>
        <w:widowControl/>
        <w:adjustRightInd w:val="0"/>
        <w:snapToGrid w:val="0"/>
        <w:spacing w:line="300" w:lineRule="auto"/>
        <w:ind w:firstLine="181"/>
        <w:rPr>
          <w:rFonts w:ascii="標楷體" w:eastAsia="標楷體" w:hAnsi="標楷體" w:cs="新細明體"/>
          <w:b/>
          <w:bCs/>
          <w:color w:val="FF0000"/>
          <w:u w:val="single"/>
        </w:rPr>
      </w:pPr>
      <w:r w:rsidRPr="00C370B8">
        <w:rPr>
          <w:rFonts w:ascii="標楷體" w:eastAsia="標楷體" w:hAnsi="標楷體" w:cs="新細明體"/>
          <w:color w:val="000000"/>
        </w:rPr>
        <w:t>性別：□</w:t>
      </w:r>
      <w:r w:rsidRPr="00C370B8">
        <w:rPr>
          <w:rFonts w:ascii="標楷體" w:eastAsia="標楷體" w:hAnsi="標楷體" w:cs="新細明體" w:hint="eastAsia"/>
          <w:color w:val="000000"/>
        </w:rPr>
        <w:t>女   □男</w:t>
      </w:r>
      <w:r>
        <w:rPr>
          <w:rFonts w:ascii="標楷體" w:eastAsia="標楷體" w:hAnsi="標楷體" w:cs="新細明體" w:hint="eastAsia"/>
          <w:color w:val="000000"/>
        </w:rPr>
        <w:t xml:space="preserve">　　　　　　 </w:t>
      </w:r>
    </w:p>
    <w:p w:rsidR="00D4081D" w:rsidRPr="00C370B8" w:rsidRDefault="00D4081D" w:rsidP="0003277E">
      <w:pPr>
        <w:widowControl/>
        <w:adjustRightInd w:val="0"/>
        <w:snapToGrid w:val="0"/>
        <w:spacing w:line="300" w:lineRule="auto"/>
        <w:ind w:firstLine="181"/>
        <w:rPr>
          <w:rFonts w:ascii="標楷體" w:eastAsia="標楷體" w:hAnsi="標楷體" w:cs="新細明體"/>
          <w:color w:val="000000"/>
        </w:rPr>
      </w:pPr>
      <w:r w:rsidRPr="00C370B8">
        <w:rPr>
          <w:rFonts w:ascii="標楷體" w:eastAsia="標楷體" w:hAnsi="標楷體" w:cs="新細明體"/>
          <w:color w:val="000000"/>
        </w:rPr>
        <w:t>學歷：□</w:t>
      </w:r>
      <w:r w:rsidRPr="00C370B8">
        <w:rPr>
          <w:rFonts w:ascii="標楷體" w:eastAsia="標楷體" w:hAnsi="標楷體" w:cs="新細明體" w:hint="eastAsia"/>
          <w:color w:val="000000"/>
        </w:rPr>
        <w:t xml:space="preserve">高中職   </w:t>
      </w: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專科   </w:t>
      </w: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學士   </w:t>
      </w: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碩士   </w:t>
      </w: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博士   </w:t>
      </w:r>
      <w:r w:rsidRPr="00C370B8">
        <w:rPr>
          <w:rFonts w:ascii="標楷體" w:eastAsia="標楷體" w:hAnsi="標楷體" w:cs="新細明體"/>
          <w:color w:val="000000"/>
        </w:rPr>
        <w:t>□</w:t>
      </w:r>
      <w:r w:rsidRPr="00C370B8">
        <w:rPr>
          <w:rFonts w:ascii="標楷體" w:eastAsia="標楷體" w:hAnsi="標楷體" w:cs="新細明體" w:hint="eastAsia"/>
          <w:color w:val="000000"/>
        </w:rPr>
        <w:t>其它</w:t>
      </w:r>
    </w:p>
    <w:p w:rsidR="00D4081D" w:rsidRDefault="00D4081D" w:rsidP="0003277E">
      <w:pPr>
        <w:widowControl/>
        <w:adjustRightInd w:val="0"/>
        <w:snapToGrid w:val="0"/>
        <w:spacing w:line="300" w:lineRule="auto"/>
        <w:ind w:firstLine="181"/>
        <w:rPr>
          <w:rFonts w:ascii="標楷體" w:eastAsia="標楷體" w:hAnsi="標楷體" w:cs="新細明體"/>
          <w:color w:val="000000"/>
        </w:rPr>
      </w:pPr>
      <w:r w:rsidRPr="00C370B8">
        <w:rPr>
          <w:rFonts w:ascii="標楷體" w:eastAsia="標楷體" w:hAnsi="標楷體" w:cs="新細明體"/>
          <w:color w:val="000000"/>
        </w:rPr>
        <w:t>服務單位：</w:t>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Pr>
          <w:rFonts w:ascii="標楷體" w:eastAsia="標楷體" w:hAnsi="標楷體" w:cs="新細明體" w:hint="eastAsia"/>
          <w:color w:val="000000"/>
          <w:u w:val="single"/>
        </w:rPr>
        <w:t xml:space="preserve">　　　  　  </w:t>
      </w:r>
      <w:r>
        <w:rPr>
          <w:rFonts w:ascii="標楷體" w:eastAsia="標楷體" w:hAnsi="標楷體" w:cs="新細明體"/>
          <w:color w:val="000000"/>
          <w:u w:val="single"/>
        </w:rPr>
        <w:t xml:space="preserve">       </w:t>
      </w:r>
      <w:r w:rsidRPr="00E202B8">
        <w:rPr>
          <w:rFonts w:ascii="標楷體" w:eastAsia="標楷體" w:hAnsi="標楷體" w:cs="新細明體"/>
          <w:color w:val="000000"/>
        </w:rPr>
        <w:t xml:space="preserve">  </w:t>
      </w:r>
      <w:r w:rsidRPr="004B57FD">
        <w:rPr>
          <w:rFonts w:ascii="標楷體" w:eastAsia="標楷體" w:hAnsi="標楷體" w:cs="新細明體" w:hint="eastAsia"/>
          <w:color w:val="000000"/>
        </w:rPr>
        <w:t>產業別：</w:t>
      </w:r>
      <w:r w:rsidRPr="004B57FD">
        <w:rPr>
          <w:rFonts w:ascii="標楷體" w:eastAsia="標楷體" w:hAnsi="標楷體" w:cs="新細明體" w:hint="eastAsia"/>
          <w:color w:val="000000"/>
          <w:u w:val="single"/>
        </w:rPr>
        <w:t xml:space="preserve">  </w:t>
      </w:r>
      <w:r w:rsidRPr="004B57FD">
        <w:rPr>
          <w:rFonts w:ascii="標楷體" w:eastAsia="標楷體" w:hAnsi="標楷體" w:cs="新細明體" w:hint="eastAsia"/>
          <w:color w:val="000000"/>
          <w:u w:val="single"/>
        </w:rPr>
        <w:tab/>
        <w:t xml:space="preserve"> </w:t>
      </w:r>
      <w:r w:rsidRPr="004B57FD">
        <w:rPr>
          <w:rFonts w:ascii="標楷體" w:eastAsia="標楷體" w:hAnsi="標楷體" w:cs="新細明體" w:hint="eastAsia"/>
          <w:color w:val="000000"/>
        </w:rPr>
        <w:t>(請填代號)</w:t>
      </w:r>
    </w:p>
    <w:p w:rsidR="00D4081D" w:rsidRPr="00AD5A11" w:rsidRDefault="00D4081D" w:rsidP="0003277E">
      <w:pPr>
        <w:widowControl/>
        <w:adjustRightInd w:val="0"/>
        <w:snapToGrid w:val="0"/>
        <w:ind w:leftChars="236" w:left="566" w:rightChars="-212" w:right="-509"/>
        <w:jc w:val="both"/>
        <w:rPr>
          <w:rFonts w:ascii="Times New Roman" w:eastAsia="標楷體" w:hAnsi="Times New Roman" w:cs="Times New Roman"/>
          <w:color w:val="000000"/>
          <w:sz w:val="20"/>
        </w:rPr>
      </w:pPr>
      <w:r w:rsidRPr="00AD5A11">
        <w:rPr>
          <w:rFonts w:ascii="Times New Roman" w:eastAsia="標楷體" w:hAnsi="Times New Roman" w:cs="Times New Roman"/>
          <w:color w:val="000000"/>
          <w:sz w:val="20"/>
        </w:rPr>
        <w:t>1.</w:t>
      </w:r>
      <w:r w:rsidRPr="00AD5A11">
        <w:rPr>
          <w:rFonts w:ascii="Times New Roman" w:eastAsia="標楷體" w:hAnsi="Times New Roman" w:cs="Times New Roman"/>
          <w:color w:val="000000"/>
          <w:sz w:val="20"/>
        </w:rPr>
        <w:t>食品業</w:t>
      </w:r>
      <w:r w:rsidRPr="00AD5A11">
        <w:rPr>
          <w:rFonts w:ascii="Times New Roman" w:eastAsia="標楷體" w:hAnsi="Times New Roman" w:cs="Times New Roman"/>
          <w:color w:val="000000"/>
          <w:sz w:val="20"/>
        </w:rPr>
        <w:t xml:space="preserve"> 2.</w:t>
      </w:r>
      <w:r w:rsidRPr="00AD5A11">
        <w:rPr>
          <w:rFonts w:ascii="Times New Roman" w:eastAsia="標楷體" w:hAnsi="Times New Roman" w:cs="Times New Roman"/>
          <w:color w:val="000000"/>
          <w:sz w:val="20"/>
        </w:rPr>
        <w:t>煙草業</w:t>
      </w:r>
      <w:r w:rsidRPr="00AD5A11">
        <w:rPr>
          <w:rFonts w:ascii="Times New Roman" w:eastAsia="標楷體" w:hAnsi="Times New Roman" w:cs="Times New Roman"/>
          <w:color w:val="000000"/>
          <w:sz w:val="20"/>
        </w:rPr>
        <w:t xml:space="preserve"> 3.</w:t>
      </w:r>
      <w:r w:rsidRPr="00AD5A11">
        <w:rPr>
          <w:rFonts w:ascii="Times New Roman" w:eastAsia="標楷體" w:hAnsi="Times New Roman" w:cs="Times New Roman"/>
          <w:color w:val="000000"/>
          <w:sz w:val="20"/>
        </w:rPr>
        <w:t>紡織業</w:t>
      </w:r>
      <w:r w:rsidRPr="00AD5A11">
        <w:rPr>
          <w:rFonts w:ascii="Times New Roman" w:eastAsia="標楷體" w:hAnsi="Times New Roman" w:cs="Times New Roman"/>
          <w:color w:val="000000"/>
          <w:sz w:val="20"/>
        </w:rPr>
        <w:t xml:space="preserve"> 4.</w:t>
      </w:r>
      <w:r w:rsidRPr="00AD5A11">
        <w:rPr>
          <w:rFonts w:ascii="Times New Roman" w:eastAsia="標楷體" w:hAnsi="Times New Roman" w:cs="Times New Roman"/>
          <w:color w:val="000000"/>
          <w:sz w:val="20"/>
        </w:rPr>
        <w:t>成衣服飾業</w:t>
      </w:r>
      <w:r w:rsidRPr="00AD5A11">
        <w:rPr>
          <w:rFonts w:ascii="Times New Roman" w:eastAsia="標楷體" w:hAnsi="Times New Roman" w:cs="Times New Roman"/>
          <w:color w:val="000000"/>
          <w:sz w:val="20"/>
        </w:rPr>
        <w:t xml:space="preserve"> 5.</w:t>
      </w:r>
      <w:r w:rsidRPr="00AD5A11">
        <w:rPr>
          <w:rFonts w:ascii="Times New Roman" w:eastAsia="標楷體" w:hAnsi="Times New Roman" w:cs="Times New Roman"/>
          <w:color w:val="000000"/>
          <w:sz w:val="20"/>
        </w:rPr>
        <w:t>皮革毛皮及其製品業</w:t>
      </w:r>
      <w:r w:rsidRPr="00AD5A11">
        <w:rPr>
          <w:rFonts w:ascii="Times New Roman" w:eastAsia="標楷體" w:hAnsi="Times New Roman" w:cs="Times New Roman"/>
          <w:color w:val="000000"/>
          <w:sz w:val="20"/>
        </w:rPr>
        <w:t xml:space="preserve"> 6.</w:t>
      </w:r>
      <w:r w:rsidRPr="00AD5A11">
        <w:rPr>
          <w:rFonts w:ascii="Times New Roman" w:eastAsia="標楷體" w:hAnsi="Times New Roman" w:cs="Times New Roman"/>
          <w:color w:val="000000"/>
          <w:sz w:val="20"/>
        </w:rPr>
        <w:t>木竹製品業</w:t>
      </w:r>
      <w:r w:rsidRPr="00AD5A11">
        <w:rPr>
          <w:rFonts w:ascii="Times New Roman" w:eastAsia="標楷體" w:hAnsi="Times New Roman" w:cs="Times New Roman"/>
          <w:color w:val="000000"/>
          <w:sz w:val="20"/>
        </w:rPr>
        <w:t>7.</w:t>
      </w:r>
      <w:r w:rsidRPr="00AD5A11">
        <w:rPr>
          <w:rFonts w:ascii="Times New Roman" w:eastAsia="標楷體" w:hAnsi="Times New Roman" w:cs="Times New Roman"/>
          <w:color w:val="000000"/>
          <w:sz w:val="20"/>
        </w:rPr>
        <w:t>家具及裝設品業</w:t>
      </w:r>
      <w:r w:rsidRPr="00AD5A11">
        <w:rPr>
          <w:rFonts w:ascii="Times New Roman" w:eastAsia="標楷體" w:hAnsi="Times New Roman" w:cs="Times New Roman"/>
          <w:color w:val="000000"/>
          <w:sz w:val="20"/>
        </w:rPr>
        <w:t>8.</w:t>
      </w:r>
      <w:r w:rsidRPr="00AD5A11">
        <w:rPr>
          <w:rFonts w:ascii="Times New Roman" w:eastAsia="標楷體" w:hAnsi="Times New Roman" w:cs="Times New Roman"/>
          <w:color w:val="000000"/>
          <w:sz w:val="20"/>
        </w:rPr>
        <w:t>紙漿紙及紙製品業</w:t>
      </w:r>
      <w:r w:rsidRPr="00AD5A11">
        <w:rPr>
          <w:rFonts w:ascii="Times New Roman" w:eastAsia="標楷體" w:hAnsi="Times New Roman" w:cs="Times New Roman"/>
          <w:color w:val="000000"/>
          <w:sz w:val="20"/>
        </w:rPr>
        <w:t xml:space="preserve"> 9.</w:t>
      </w:r>
      <w:r w:rsidRPr="00AD5A11">
        <w:rPr>
          <w:rFonts w:ascii="Times New Roman" w:eastAsia="標楷體" w:hAnsi="Times New Roman" w:cs="Times New Roman"/>
          <w:color w:val="000000"/>
          <w:sz w:val="20"/>
        </w:rPr>
        <w:t>印刷及有關事業</w:t>
      </w:r>
      <w:r w:rsidRPr="00AD5A11">
        <w:rPr>
          <w:rFonts w:ascii="Times New Roman" w:eastAsia="標楷體" w:hAnsi="Times New Roman" w:cs="Times New Roman"/>
          <w:color w:val="000000"/>
          <w:sz w:val="20"/>
        </w:rPr>
        <w:t xml:space="preserve"> 10.</w:t>
      </w:r>
      <w:r w:rsidRPr="00AD5A11">
        <w:rPr>
          <w:rFonts w:ascii="Times New Roman" w:eastAsia="標楷體" w:hAnsi="Times New Roman" w:cs="Times New Roman"/>
          <w:color w:val="000000"/>
          <w:sz w:val="20"/>
        </w:rPr>
        <w:t>化學材料業</w:t>
      </w:r>
      <w:r w:rsidRPr="00AD5A11">
        <w:rPr>
          <w:rFonts w:ascii="Times New Roman" w:eastAsia="標楷體" w:hAnsi="Times New Roman" w:cs="Times New Roman"/>
          <w:color w:val="000000"/>
          <w:sz w:val="20"/>
        </w:rPr>
        <w:t xml:space="preserve"> 11.</w:t>
      </w:r>
      <w:r w:rsidRPr="00AD5A11">
        <w:rPr>
          <w:rFonts w:ascii="Times New Roman" w:eastAsia="標楷體" w:hAnsi="Times New Roman" w:cs="Times New Roman"/>
          <w:color w:val="000000"/>
          <w:sz w:val="20"/>
        </w:rPr>
        <w:t>化學製品業</w:t>
      </w:r>
      <w:r w:rsidRPr="00AD5A11">
        <w:rPr>
          <w:rFonts w:ascii="Times New Roman" w:eastAsia="標楷體" w:hAnsi="Times New Roman" w:cs="Times New Roman"/>
          <w:color w:val="000000"/>
          <w:sz w:val="20"/>
        </w:rPr>
        <w:t>12.</w:t>
      </w:r>
      <w:r w:rsidRPr="00AD5A11">
        <w:rPr>
          <w:rFonts w:ascii="Times New Roman" w:eastAsia="標楷體" w:hAnsi="Times New Roman" w:cs="Times New Roman"/>
          <w:color w:val="000000"/>
          <w:sz w:val="20"/>
        </w:rPr>
        <w:t>石油及煤製品業</w:t>
      </w:r>
      <w:r w:rsidRPr="00AD5A11">
        <w:rPr>
          <w:rFonts w:ascii="Times New Roman" w:eastAsia="標楷體" w:hAnsi="Times New Roman" w:cs="Times New Roman"/>
          <w:color w:val="000000"/>
          <w:sz w:val="20"/>
        </w:rPr>
        <w:t xml:space="preserve"> 13.</w:t>
      </w:r>
      <w:r w:rsidRPr="00AD5A11">
        <w:rPr>
          <w:rFonts w:ascii="Times New Roman" w:eastAsia="標楷體" w:hAnsi="Times New Roman" w:cs="Times New Roman"/>
          <w:color w:val="000000"/>
          <w:sz w:val="20"/>
        </w:rPr>
        <w:t>橡膠製品業</w:t>
      </w:r>
      <w:r w:rsidRPr="00AD5A11">
        <w:rPr>
          <w:rFonts w:ascii="Times New Roman" w:eastAsia="標楷體" w:hAnsi="Times New Roman" w:cs="Times New Roman"/>
          <w:color w:val="000000"/>
          <w:sz w:val="20"/>
        </w:rPr>
        <w:t xml:space="preserve"> 14.</w:t>
      </w:r>
      <w:r w:rsidRPr="00AD5A11">
        <w:rPr>
          <w:rFonts w:ascii="Times New Roman" w:eastAsia="標楷體" w:hAnsi="Times New Roman" w:cs="Times New Roman"/>
          <w:color w:val="000000"/>
          <w:sz w:val="20"/>
        </w:rPr>
        <w:t>塑膠製業</w:t>
      </w:r>
      <w:r w:rsidRPr="00AD5A11">
        <w:rPr>
          <w:rFonts w:ascii="Times New Roman" w:eastAsia="標楷體" w:hAnsi="Times New Roman" w:cs="Times New Roman"/>
          <w:color w:val="000000"/>
          <w:sz w:val="20"/>
        </w:rPr>
        <w:t xml:space="preserve"> 15.</w:t>
      </w:r>
      <w:r w:rsidRPr="00AD5A11">
        <w:rPr>
          <w:rFonts w:ascii="Times New Roman" w:eastAsia="標楷體" w:hAnsi="Times New Roman" w:cs="Times New Roman"/>
          <w:color w:val="000000"/>
          <w:sz w:val="20"/>
        </w:rPr>
        <w:t>非金屬礦物製品業</w:t>
      </w:r>
      <w:r w:rsidRPr="00AD5A11">
        <w:rPr>
          <w:rFonts w:ascii="Times New Roman" w:eastAsia="標楷體" w:hAnsi="Times New Roman" w:cs="Times New Roman"/>
          <w:color w:val="000000"/>
          <w:sz w:val="20"/>
        </w:rPr>
        <w:t xml:space="preserve"> 16.</w:t>
      </w:r>
      <w:r w:rsidRPr="00AD5A11">
        <w:rPr>
          <w:rFonts w:ascii="Times New Roman" w:eastAsia="標楷體" w:hAnsi="Times New Roman" w:cs="Times New Roman"/>
          <w:color w:val="000000"/>
          <w:sz w:val="20"/>
        </w:rPr>
        <w:t>金屬基本工業</w:t>
      </w:r>
      <w:r w:rsidRPr="00AD5A11">
        <w:rPr>
          <w:rFonts w:ascii="Times New Roman" w:eastAsia="標楷體" w:hAnsi="Times New Roman" w:cs="Times New Roman"/>
          <w:color w:val="000000"/>
          <w:sz w:val="20"/>
        </w:rPr>
        <w:t xml:space="preserve"> 17.</w:t>
      </w:r>
      <w:r w:rsidRPr="00AD5A11">
        <w:rPr>
          <w:rFonts w:ascii="Times New Roman" w:eastAsia="標楷體" w:hAnsi="Times New Roman" w:cs="Times New Roman"/>
          <w:color w:val="000000"/>
          <w:sz w:val="20"/>
        </w:rPr>
        <w:t>金屬製品業</w:t>
      </w:r>
      <w:r w:rsidRPr="00AD5A11">
        <w:rPr>
          <w:rFonts w:ascii="Times New Roman" w:eastAsia="標楷體" w:hAnsi="Times New Roman" w:cs="Times New Roman"/>
          <w:color w:val="000000"/>
          <w:sz w:val="20"/>
        </w:rPr>
        <w:t xml:space="preserve"> 18.</w:t>
      </w:r>
      <w:r w:rsidRPr="00AD5A11">
        <w:rPr>
          <w:rFonts w:ascii="Times New Roman" w:eastAsia="標楷體" w:hAnsi="Times New Roman" w:cs="Times New Roman"/>
          <w:color w:val="000000"/>
          <w:sz w:val="20"/>
        </w:rPr>
        <w:t>機械設備業</w:t>
      </w:r>
      <w:r w:rsidRPr="00AD5A11">
        <w:rPr>
          <w:rFonts w:ascii="Times New Roman" w:eastAsia="標楷體" w:hAnsi="Times New Roman" w:cs="Times New Roman"/>
          <w:color w:val="000000"/>
          <w:sz w:val="20"/>
        </w:rPr>
        <w:t xml:space="preserve"> 19.</w:t>
      </w:r>
      <w:r w:rsidRPr="00AD5A11">
        <w:rPr>
          <w:rFonts w:ascii="Times New Roman" w:eastAsia="標楷體" w:hAnsi="Times New Roman" w:cs="Times New Roman"/>
          <w:color w:val="000000"/>
          <w:sz w:val="20"/>
        </w:rPr>
        <w:t>電腦、通信及視聽電子產品業</w:t>
      </w:r>
      <w:r w:rsidRPr="00AD5A11">
        <w:rPr>
          <w:rFonts w:ascii="Times New Roman" w:eastAsia="標楷體" w:hAnsi="Times New Roman" w:cs="Times New Roman"/>
          <w:color w:val="000000"/>
          <w:sz w:val="20"/>
        </w:rPr>
        <w:t xml:space="preserve"> 20.</w:t>
      </w:r>
      <w:r w:rsidRPr="00AD5A11">
        <w:rPr>
          <w:rFonts w:ascii="Times New Roman" w:eastAsia="標楷體" w:hAnsi="Times New Roman" w:cs="Times New Roman"/>
          <w:color w:val="000000"/>
          <w:sz w:val="20"/>
        </w:rPr>
        <w:t>電子零組件業</w:t>
      </w:r>
      <w:r w:rsidRPr="00AD5A11">
        <w:rPr>
          <w:rFonts w:ascii="Times New Roman" w:eastAsia="標楷體" w:hAnsi="Times New Roman" w:cs="Times New Roman"/>
          <w:color w:val="000000"/>
          <w:sz w:val="20"/>
        </w:rPr>
        <w:t xml:space="preserve"> 21.</w:t>
      </w:r>
      <w:r w:rsidRPr="00AD5A11">
        <w:rPr>
          <w:rFonts w:ascii="Times New Roman" w:eastAsia="標楷體" w:hAnsi="Times New Roman" w:cs="Times New Roman"/>
          <w:color w:val="000000"/>
          <w:sz w:val="20"/>
        </w:rPr>
        <w:t>電力精械器材及設備製造修配業</w:t>
      </w:r>
      <w:r w:rsidRPr="00AD5A11">
        <w:rPr>
          <w:rFonts w:ascii="Times New Roman" w:eastAsia="標楷體" w:hAnsi="Times New Roman" w:cs="Times New Roman"/>
          <w:color w:val="000000"/>
          <w:sz w:val="20"/>
        </w:rPr>
        <w:t xml:space="preserve"> 22.</w:t>
      </w:r>
      <w:r w:rsidRPr="00AD5A11">
        <w:rPr>
          <w:rFonts w:ascii="Times New Roman" w:eastAsia="標楷體" w:hAnsi="Times New Roman" w:cs="Times New Roman"/>
          <w:color w:val="000000"/>
          <w:sz w:val="20"/>
        </w:rPr>
        <w:t>運輸工具製造修配業</w:t>
      </w:r>
      <w:r w:rsidRPr="00AD5A11">
        <w:rPr>
          <w:rFonts w:ascii="Times New Roman" w:eastAsia="標楷體" w:hAnsi="Times New Roman" w:cs="Times New Roman"/>
          <w:color w:val="000000"/>
          <w:sz w:val="20"/>
        </w:rPr>
        <w:t xml:space="preserve"> 23.</w:t>
      </w:r>
      <w:r w:rsidRPr="00AD5A11">
        <w:rPr>
          <w:rFonts w:ascii="Times New Roman" w:eastAsia="標楷體" w:hAnsi="Times New Roman" w:cs="Times New Roman"/>
          <w:color w:val="000000"/>
          <w:sz w:val="20"/>
        </w:rPr>
        <w:t>精密、光學、醫療器材及鐘錶業</w:t>
      </w:r>
      <w:r w:rsidRPr="00AD5A11">
        <w:rPr>
          <w:rFonts w:ascii="Times New Roman" w:eastAsia="標楷體" w:hAnsi="Times New Roman" w:cs="Times New Roman"/>
          <w:color w:val="000000"/>
          <w:sz w:val="20"/>
        </w:rPr>
        <w:t xml:space="preserve"> 24.</w:t>
      </w:r>
      <w:r w:rsidRPr="00AD5A11">
        <w:rPr>
          <w:rFonts w:ascii="Times New Roman" w:eastAsia="標楷體" w:hAnsi="Times New Roman" w:cs="Times New Roman"/>
          <w:color w:val="000000"/>
          <w:sz w:val="20"/>
        </w:rPr>
        <w:t>其他工業製品業</w:t>
      </w:r>
      <w:r w:rsidRPr="00AD5A11">
        <w:rPr>
          <w:rFonts w:ascii="Times New Roman" w:eastAsia="標楷體" w:hAnsi="Times New Roman" w:cs="Times New Roman"/>
          <w:color w:val="000000"/>
          <w:sz w:val="20"/>
        </w:rPr>
        <w:t xml:space="preserve"> 25.</w:t>
      </w:r>
      <w:r w:rsidRPr="00AD5A11">
        <w:rPr>
          <w:rFonts w:ascii="Times New Roman" w:eastAsia="標楷體" w:hAnsi="Times New Roman" w:cs="Times New Roman"/>
          <w:color w:val="000000"/>
          <w:sz w:val="20"/>
        </w:rPr>
        <w:t>技術服務業</w:t>
      </w:r>
    </w:p>
    <w:p w:rsidR="00D4081D" w:rsidRPr="00C370B8" w:rsidRDefault="00D4081D" w:rsidP="0003277E">
      <w:pPr>
        <w:widowControl/>
        <w:adjustRightInd w:val="0"/>
        <w:snapToGrid w:val="0"/>
        <w:spacing w:line="320" w:lineRule="exact"/>
        <w:ind w:firstLine="181"/>
        <w:rPr>
          <w:rFonts w:ascii="標楷體" w:eastAsia="標楷體" w:hAnsi="標楷體" w:cs="新細明體"/>
          <w:color w:val="000000"/>
        </w:rPr>
      </w:pPr>
      <w:r w:rsidRPr="00C370B8">
        <w:rPr>
          <w:rFonts w:ascii="標楷體" w:eastAsia="標楷體" w:hAnsi="標楷體" w:cs="新細明體"/>
          <w:color w:val="000000"/>
        </w:rPr>
        <w:t>部門：</w:t>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rPr>
        <w:tab/>
      </w:r>
      <w:r w:rsidRPr="00C370B8">
        <w:rPr>
          <w:rFonts w:ascii="標楷體" w:eastAsia="標楷體" w:hAnsi="標楷體" w:cs="新細明體"/>
          <w:color w:val="000000"/>
        </w:rPr>
        <w:t>職稱：</w:t>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p>
    <w:p w:rsidR="00D4081D" w:rsidRPr="00C370B8" w:rsidRDefault="00D4081D" w:rsidP="0003277E">
      <w:pPr>
        <w:widowControl/>
        <w:adjustRightInd w:val="0"/>
        <w:snapToGrid w:val="0"/>
        <w:spacing w:line="320" w:lineRule="exact"/>
        <w:ind w:firstLine="181"/>
        <w:rPr>
          <w:rFonts w:ascii="標楷體" w:eastAsia="標楷體" w:hAnsi="標楷體" w:cs="新細明體"/>
          <w:color w:val="000000"/>
        </w:rPr>
      </w:pPr>
      <w:r w:rsidRPr="00C370B8">
        <w:rPr>
          <w:rFonts w:ascii="標楷體" w:eastAsia="標楷體" w:hAnsi="標楷體" w:cs="新細明體"/>
          <w:color w:val="000000"/>
        </w:rPr>
        <w:t>電話：</w:t>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rPr>
        <w:tab/>
      </w:r>
      <w:r w:rsidRPr="00C370B8">
        <w:rPr>
          <w:rFonts w:ascii="標楷體" w:eastAsia="標楷體" w:hAnsi="標楷體" w:cs="新細明體"/>
          <w:color w:val="000000"/>
        </w:rPr>
        <w:t>傳真：</w:t>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p>
    <w:p w:rsidR="00D4081D" w:rsidRDefault="00D4081D" w:rsidP="0003277E">
      <w:pPr>
        <w:widowControl/>
        <w:adjustRightInd w:val="0"/>
        <w:snapToGrid w:val="0"/>
        <w:spacing w:line="320" w:lineRule="exact"/>
        <w:ind w:firstLine="181"/>
        <w:rPr>
          <w:rFonts w:ascii="標楷體" w:eastAsia="標楷體" w:hAnsi="標楷體" w:cs="新細明體"/>
          <w:color w:val="000000"/>
          <w:u w:val="single"/>
        </w:rPr>
      </w:pPr>
      <w:r w:rsidRPr="00C370B8">
        <w:rPr>
          <w:rFonts w:ascii="標楷體" w:eastAsia="標楷體" w:hAnsi="標楷體" w:cs="新細明體"/>
          <w:color w:val="000000"/>
        </w:rPr>
        <w:t>行動電話：</w:t>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rPr>
        <w:tab/>
      </w:r>
      <w:r w:rsidRPr="00AD5A11">
        <w:rPr>
          <w:rFonts w:ascii="Times New Roman" w:eastAsia="標楷體" w:hAnsi="Times New Roman" w:cs="Times New Roman"/>
          <w:color w:val="000000"/>
        </w:rPr>
        <w:t>E-MAIL</w:t>
      </w:r>
      <w:r w:rsidRPr="00AD5A11">
        <w:rPr>
          <w:rFonts w:ascii="Times New Roman" w:eastAsia="標楷體" w:hAnsi="Times New Roman" w:cs="Times New Roman"/>
          <w:color w:val="000000"/>
        </w:rPr>
        <w:t>：</w:t>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p>
    <w:p w:rsidR="00D4081D" w:rsidRPr="006E742B" w:rsidRDefault="00D4081D" w:rsidP="0003277E">
      <w:pPr>
        <w:widowControl/>
        <w:adjustRightInd w:val="0"/>
        <w:snapToGrid w:val="0"/>
        <w:spacing w:line="320" w:lineRule="exact"/>
        <w:ind w:firstLineChars="2125" w:firstLine="3825"/>
        <w:rPr>
          <w:rFonts w:ascii="標楷體" w:eastAsia="標楷體" w:hAnsi="標楷體" w:cs="新細明體"/>
          <w:color w:val="000000"/>
          <w:sz w:val="18"/>
          <w:szCs w:val="18"/>
        </w:rPr>
      </w:pPr>
      <w:r>
        <w:rPr>
          <w:rFonts w:ascii="標楷體" w:eastAsia="標楷體" w:hAnsi="標楷體" w:cs="新細明體" w:hint="eastAsia"/>
          <w:color w:val="000000"/>
          <w:sz w:val="18"/>
          <w:szCs w:val="18"/>
        </w:rPr>
        <w:t>(＊請務必填寫此欄位，以利發送報名確認函給您，謝謝！</w:t>
      </w:r>
      <w:r>
        <w:rPr>
          <w:rFonts w:ascii="標楷體" w:eastAsia="標楷體" w:hAnsi="標楷體" w:cs="新細明體"/>
          <w:color w:val="000000"/>
          <w:sz w:val="18"/>
          <w:szCs w:val="18"/>
        </w:rPr>
        <w:t>）</w:t>
      </w:r>
    </w:p>
    <w:p w:rsidR="00D4081D" w:rsidRDefault="00D4081D" w:rsidP="0003277E">
      <w:pPr>
        <w:widowControl/>
        <w:adjustRightInd w:val="0"/>
        <w:snapToGrid w:val="0"/>
        <w:spacing w:line="320" w:lineRule="exact"/>
        <w:ind w:firstLine="181"/>
        <w:rPr>
          <w:rFonts w:ascii="標楷體" w:eastAsia="標楷體" w:hAnsi="標楷體" w:cs="新細明體"/>
          <w:color w:val="000000"/>
          <w:u w:val="single"/>
        </w:rPr>
      </w:pPr>
      <w:r w:rsidRPr="00C370B8">
        <w:rPr>
          <w:rFonts w:ascii="標楷體" w:eastAsia="標楷體" w:hAnsi="標楷體" w:cs="新細明體"/>
          <w:color w:val="000000"/>
        </w:rPr>
        <w:t>地址：</w:t>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p>
    <w:p w:rsidR="00D4081D" w:rsidRPr="00C370B8" w:rsidRDefault="00D4081D" w:rsidP="0003277E">
      <w:pPr>
        <w:widowControl/>
        <w:adjustRightInd w:val="0"/>
        <w:spacing w:line="320" w:lineRule="exact"/>
        <w:ind w:firstLine="180"/>
        <w:rPr>
          <w:rFonts w:ascii="標楷體" w:eastAsia="標楷體" w:hAnsi="標楷體" w:cs="新細明體"/>
          <w:color w:val="000000"/>
        </w:rPr>
      </w:pPr>
      <w:r w:rsidRPr="00C370B8">
        <w:rPr>
          <w:rFonts w:ascii="標楷體" w:eastAsia="標楷體" w:hAnsi="標楷體" w:cs="新細明體"/>
          <w:color w:val="000000"/>
        </w:rPr>
        <w:t>參</w:t>
      </w:r>
      <w:r w:rsidR="006D6DAE">
        <w:rPr>
          <w:rFonts w:ascii="標楷體" w:eastAsia="標楷體" w:hAnsi="標楷體" w:cs="新細明體" w:hint="eastAsia"/>
          <w:color w:val="000000"/>
        </w:rPr>
        <w:t>訓</w:t>
      </w:r>
      <w:r w:rsidRPr="00C370B8">
        <w:rPr>
          <w:rFonts w:ascii="標楷體" w:eastAsia="標楷體" w:hAnsi="標楷體" w:cs="新細明體"/>
          <w:color w:val="000000"/>
        </w:rPr>
        <w:t>背景：</w:t>
      </w:r>
    </w:p>
    <w:p w:rsidR="00D4081D" w:rsidRPr="00836778" w:rsidRDefault="00D4081D" w:rsidP="0003277E">
      <w:pPr>
        <w:widowControl/>
        <w:adjustRightInd w:val="0"/>
        <w:spacing w:line="320" w:lineRule="exact"/>
        <w:ind w:leftChars="150" w:left="360" w:firstLine="181"/>
        <w:rPr>
          <w:rFonts w:ascii="Times New Roman" w:eastAsia="標楷體" w:hAnsi="Times New Roman" w:cs="Times New Roman"/>
          <w:color w:val="000000"/>
        </w:rPr>
      </w:pPr>
      <w:r w:rsidRPr="00836778">
        <w:rPr>
          <w:rFonts w:ascii="Times New Roman" w:eastAsia="標楷體" w:hAnsi="Times New Roman" w:cs="Times New Roman"/>
          <w:color w:val="000000"/>
        </w:rPr>
        <w:t>(1)</w:t>
      </w:r>
      <w:r w:rsidRPr="00836778">
        <w:rPr>
          <w:rFonts w:ascii="Times New Roman" w:eastAsia="標楷體" w:hAnsi="Times New Roman" w:cs="Times New Roman"/>
          <w:color w:val="000000"/>
        </w:rPr>
        <w:t>您是由何處得知此活動</w:t>
      </w:r>
      <w:r w:rsidRPr="00836778">
        <w:rPr>
          <w:rFonts w:ascii="Times New Roman" w:eastAsia="標楷體" w:hAnsi="Times New Roman" w:cs="Times New Roman"/>
          <w:color w:val="000000"/>
        </w:rPr>
        <w:t>(</w:t>
      </w:r>
      <w:r w:rsidRPr="00836778">
        <w:rPr>
          <w:rFonts w:ascii="Times New Roman" w:eastAsia="標楷體" w:hAnsi="Times New Roman" w:cs="Times New Roman"/>
          <w:color w:val="000000"/>
        </w:rPr>
        <w:t>課程</w:t>
      </w:r>
      <w:r w:rsidRPr="00836778">
        <w:rPr>
          <w:rFonts w:ascii="Times New Roman" w:eastAsia="標楷體" w:hAnsi="Times New Roman" w:cs="Times New Roman"/>
          <w:color w:val="000000"/>
        </w:rPr>
        <w:t>)</w:t>
      </w:r>
      <w:r w:rsidRPr="00836778">
        <w:rPr>
          <w:rFonts w:ascii="Times New Roman" w:eastAsia="標楷體" w:hAnsi="Times New Roman" w:cs="Times New Roman"/>
          <w:color w:val="000000"/>
        </w:rPr>
        <w:t>消息</w:t>
      </w:r>
      <w:r w:rsidRPr="00836778">
        <w:rPr>
          <w:rFonts w:ascii="Times New Roman" w:eastAsia="標楷體" w:hAnsi="Times New Roman" w:cs="Times New Roman"/>
          <w:color w:val="000000"/>
        </w:rPr>
        <w:t>?</w:t>
      </w:r>
    </w:p>
    <w:p w:rsidR="00D4081D" w:rsidRPr="00C370B8" w:rsidRDefault="00D4081D" w:rsidP="0003277E">
      <w:pPr>
        <w:widowControl/>
        <w:adjustRightInd w:val="0"/>
        <w:spacing w:line="320" w:lineRule="exact"/>
        <w:ind w:leftChars="300" w:left="720" w:firstLine="181"/>
        <w:rPr>
          <w:rFonts w:ascii="標楷體" w:eastAsia="標楷體" w:hAnsi="標楷體" w:cs="新細明體"/>
          <w:color w:val="000000"/>
        </w:rPr>
      </w:pPr>
      <w:r w:rsidRPr="00C370B8">
        <w:rPr>
          <w:rFonts w:ascii="標楷體" w:eastAsia="標楷體" w:hAnsi="標楷體" w:cs="新細明體" w:hint="eastAsia"/>
          <w:color w:val="000000"/>
        </w:rPr>
        <w:t>□</w:t>
      </w:r>
      <w:r w:rsidRPr="00836778">
        <w:rPr>
          <w:rFonts w:ascii="Times New Roman" w:eastAsia="標楷體" w:hAnsi="Times New Roman" w:cs="Times New Roman"/>
          <w:color w:val="000000"/>
        </w:rPr>
        <w:t>E-MAIL</w:t>
      </w:r>
      <w:r w:rsidRPr="00836778">
        <w:rPr>
          <w:rFonts w:ascii="Times New Roman" w:eastAsia="標楷體" w:hAnsi="Times New Roman" w:cs="Times New Roman"/>
          <w:color w:val="000000"/>
        </w:rPr>
        <w:tab/>
      </w:r>
      <w:r>
        <w:rPr>
          <w:rFonts w:ascii="標楷體" w:eastAsia="標楷體" w:hAnsi="標楷體" w:cs="新細明體" w:hint="eastAsia"/>
          <w:color w:val="000000"/>
        </w:rPr>
        <w:tab/>
      </w:r>
      <w:r w:rsidRPr="00C370B8">
        <w:rPr>
          <w:rFonts w:ascii="標楷體" w:eastAsia="標楷體" w:hAnsi="標楷體" w:cs="新細明體" w:hint="eastAsia"/>
          <w:color w:val="000000"/>
        </w:rPr>
        <w:t>□網站</w:t>
      </w:r>
      <w:r w:rsidRPr="00C370B8">
        <w:rPr>
          <w:rFonts w:ascii="標楷體" w:eastAsia="標楷體" w:hAnsi="標楷體" w:cs="新細明體" w:hint="eastAsia"/>
          <w:color w:val="000000"/>
        </w:rPr>
        <w:tab/>
      </w:r>
      <w:r w:rsidRPr="00C370B8">
        <w:rPr>
          <w:rFonts w:ascii="標楷體" w:eastAsia="標楷體" w:hAnsi="標楷體" w:cs="新細明體" w:hint="eastAsia"/>
          <w:color w:val="000000"/>
        </w:rPr>
        <w:tab/>
      </w:r>
      <w:r w:rsidRPr="00C370B8">
        <w:rPr>
          <w:rFonts w:ascii="標楷體" w:eastAsia="標楷體" w:hAnsi="標楷體" w:cs="新細明體" w:hint="eastAsia"/>
          <w:color w:val="000000"/>
        </w:rPr>
        <w:tab/>
      </w:r>
      <w:r>
        <w:rPr>
          <w:rFonts w:ascii="標楷體" w:eastAsia="標楷體" w:hAnsi="標楷體" w:cs="新細明體" w:hint="eastAsia"/>
          <w:color w:val="000000"/>
        </w:rPr>
        <w:t xml:space="preserve"> </w:t>
      </w:r>
      <w:r w:rsidRPr="00C370B8">
        <w:rPr>
          <w:rFonts w:ascii="標楷體" w:eastAsia="標楷體" w:hAnsi="標楷體" w:cs="新細明體" w:hint="eastAsia"/>
          <w:color w:val="000000"/>
        </w:rPr>
        <w:t>□報紙</w:t>
      </w:r>
      <w:r w:rsidRPr="00C370B8">
        <w:rPr>
          <w:rFonts w:ascii="標楷體" w:eastAsia="標楷體" w:hAnsi="標楷體" w:cs="新細明體" w:hint="eastAsia"/>
          <w:color w:val="000000"/>
        </w:rPr>
        <w:tab/>
      </w:r>
      <w:r w:rsidRPr="00C370B8">
        <w:rPr>
          <w:rFonts w:ascii="標楷體" w:eastAsia="標楷體" w:hAnsi="標楷體" w:cs="新細明體" w:hint="eastAsia"/>
          <w:color w:val="000000"/>
        </w:rPr>
        <w:tab/>
      </w:r>
      <w:r w:rsidRPr="00C370B8">
        <w:rPr>
          <w:rFonts w:ascii="標楷體" w:eastAsia="標楷體" w:hAnsi="標楷體" w:cs="新細明體" w:hint="eastAsia"/>
          <w:color w:val="000000"/>
        </w:rPr>
        <w:tab/>
        <w:t xml:space="preserve">□公司公告 </w:t>
      </w:r>
    </w:p>
    <w:p w:rsidR="00D4081D" w:rsidRPr="00C370B8" w:rsidRDefault="00D4081D" w:rsidP="0003277E">
      <w:pPr>
        <w:widowControl/>
        <w:adjustRightInd w:val="0"/>
        <w:spacing w:line="320" w:lineRule="exact"/>
        <w:ind w:leftChars="300" w:left="720" w:firstLine="181"/>
        <w:rPr>
          <w:rFonts w:ascii="標楷體" w:eastAsia="標楷體" w:hAnsi="標楷體" w:cs="新細明體"/>
          <w:color w:val="000000"/>
        </w:rPr>
      </w:pPr>
      <w:r w:rsidRPr="00C370B8">
        <w:rPr>
          <w:rFonts w:ascii="標楷體" w:eastAsia="標楷體" w:hAnsi="標楷體" w:cs="新細明體" w:hint="eastAsia"/>
          <w:color w:val="000000"/>
        </w:rPr>
        <w:t>□同業告知</w:t>
      </w:r>
      <w:r w:rsidRPr="00C370B8">
        <w:rPr>
          <w:rFonts w:ascii="標楷體" w:eastAsia="標楷體" w:hAnsi="標楷體" w:cs="新細明體" w:hint="eastAsia"/>
          <w:color w:val="000000"/>
        </w:rPr>
        <w:tab/>
      </w:r>
      <w:r w:rsidRPr="00C370B8">
        <w:rPr>
          <w:rFonts w:ascii="標楷體" w:eastAsia="標楷體" w:hAnsi="標楷體" w:cs="新細明體" w:hint="eastAsia"/>
          <w:color w:val="000000"/>
        </w:rPr>
        <w:tab/>
        <w:t>□親朋好友</w:t>
      </w:r>
      <w:r w:rsidRPr="00C370B8">
        <w:rPr>
          <w:rFonts w:ascii="標楷體" w:eastAsia="標楷體" w:hAnsi="標楷體" w:cs="新細明體" w:hint="eastAsia"/>
          <w:color w:val="000000"/>
        </w:rPr>
        <w:tab/>
      </w:r>
      <w:r w:rsidRPr="00C370B8">
        <w:rPr>
          <w:rFonts w:ascii="標楷體" w:eastAsia="標楷體" w:hAnsi="標楷體" w:cs="新細明體" w:hint="eastAsia"/>
          <w:color w:val="000000"/>
        </w:rPr>
        <w:tab/>
      </w:r>
      <w:r>
        <w:rPr>
          <w:rFonts w:ascii="標楷體" w:eastAsia="標楷體" w:hAnsi="標楷體" w:cs="新細明體" w:hint="eastAsia"/>
          <w:color w:val="000000"/>
        </w:rPr>
        <w:t xml:space="preserve"> </w:t>
      </w:r>
      <w:r w:rsidRPr="00C370B8">
        <w:rPr>
          <w:rFonts w:ascii="標楷體" w:eastAsia="標楷體" w:hAnsi="標楷體" w:cs="新細明體" w:hint="eastAsia"/>
          <w:color w:val="000000"/>
        </w:rPr>
        <w:t>□寄發</w:t>
      </w:r>
      <w:r w:rsidRPr="00836778">
        <w:rPr>
          <w:rFonts w:ascii="Times New Roman" w:eastAsia="標楷體" w:hAnsi="Times New Roman" w:cs="Times New Roman"/>
          <w:color w:val="000000"/>
        </w:rPr>
        <w:t>DM</w:t>
      </w:r>
      <w:r w:rsidRPr="00836778">
        <w:rPr>
          <w:rFonts w:ascii="Times New Roman" w:eastAsia="標楷體" w:hAnsi="Times New Roman" w:cs="Times New Roman"/>
          <w:color w:val="000000"/>
        </w:rPr>
        <w:tab/>
      </w:r>
      <w:r w:rsidRPr="00C370B8">
        <w:rPr>
          <w:rFonts w:ascii="標楷體" w:eastAsia="標楷體" w:hAnsi="標楷體" w:cs="新細明體" w:hint="eastAsia"/>
          <w:color w:val="000000"/>
        </w:rPr>
        <w:tab/>
        <w:t>□其他</w:t>
      </w:r>
    </w:p>
    <w:p w:rsidR="00D4081D" w:rsidRPr="00836778" w:rsidRDefault="00D4081D" w:rsidP="0003277E">
      <w:pPr>
        <w:widowControl/>
        <w:adjustRightInd w:val="0"/>
        <w:spacing w:line="320" w:lineRule="exact"/>
        <w:ind w:leftChars="150" w:left="360" w:firstLine="181"/>
        <w:rPr>
          <w:rFonts w:ascii="Times New Roman" w:eastAsia="標楷體" w:hAnsi="Times New Roman" w:cs="Times New Roman"/>
          <w:color w:val="000000"/>
        </w:rPr>
      </w:pPr>
      <w:r w:rsidRPr="00836778">
        <w:rPr>
          <w:rFonts w:ascii="Times New Roman" w:eastAsia="標楷體" w:hAnsi="Times New Roman" w:cs="Times New Roman"/>
          <w:color w:val="000000"/>
        </w:rPr>
        <w:t>(2)</w:t>
      </w:r>
      <w:r w:rsidRPr="00836778">
        <w:rPr>
          <w:rFonts w:ascii="Times New Roman" w:eastAsia="標楷體" w:hAnsi="Times New Roman" w:cs="Times New Roman"/>
          <w:color w:val="000000"/>
        </w:rPr>
        <w:t>請問您參加活動</w:t>
      </w:r>
      <w:r w:rsidRPr="00836778">
        <w:rPr>
          <w:rFonts w:ascii="Times New Roman" w:eastAsia="標楷體" w:hAnsi="Times New Roman" w:cs="Times New Roman"/>
          <w:color w:val="000000"/>
        </w:rPr>
        <w:t>(</w:t>
      </w:r>
      <w:r w:rsidRPr="00836778">
        <w:rPr>
          <w:rFonts w:ascii="Times New Roman" w:eastAsia="標楷體" w:hAnsi="Times New Roman" w:cs="Times New Roman"/>
          <w:color w:val="000000"/>
        </w:rPr>
        <w:t>課程</w:t>
      </w:r>
      <w:r w:rsidRPr="00836778">
        <w:rPr>
          <w:rFonts w:ascii="Times New Roman" w:eastAsia="標楷體" w:hAnsi="Times New Roman" w:cs="Times New Roman"/>
          <w:color w:val="000000"/>
        </w:rPr>
        <w:t>)</w:t>
      </w:r>
      <w:r w:rsidRPr="00836778">
        <w:rPr>
          <w:rFonts w:ascii="Times New Roman" w:eastAsia="標楷體" w:hAnsi="Times New Roman" w:cs="Times New Roman"/>
          <w:color w:val="000000"/>
        </w:rPr>
        <w:t>的動機為</w:t>
      </w:r>
      <w:r w:rsidRPr="00836778">
        <w:rPr>
          <w:rFonts w:ascii="Times New Roman" w:eastAsia="標楷體" w:hAnsi="Times New Roman" w:cs="Times New Roman"/>
          <w:color w:val="000000"/>
        </w:rPr>
        <w:t>?</w:t>
      </w:r>
    </w:p>
    <w:p w:rsidR="00D4081D" w:rsidRPr="00C370B8" w:rsidRDefault="00D4081D" w:rsidP="0003277E">
      <w:pPr>
        <w:widowControl/>
        <w:adjustRightInd w:val="0"/>
        <w:spacing w:line="320" w:lineRule="exact"/>
        <w:ind w:leftChars="300" w:left="720" w:firstLine="181"/>
        <w:rPr>
          <w:rFonts w:ascii="標楷體" w:eastAsia="標楷體" w:hAnsi="標楷體" w:cs="新細明體"/>
          <w:color w:val="000000"/>
        </w:rPr>
      </w:pPr>
      <w:r w:rsidRPr="00C370B8">
        <w:rPr>
          <w:rFonts w:ascii="標楷體" w:eastAsia="標楷體" w:hAnsi="標楷體" w:cs="新細明體" w:hint="eastAsia"/>
          <w:color w:val="000000"/>
        </w:rPr>
        <w:t>□公司目前工作需要而由公司選派</w:t>
      </w:r>
      <w:r w:rsidRPr="00C370B8">
        <w:rPr>
          <w:rFonts w:ascii="標楷體" w:eastAsia="標楷體" w:hAnsi="標楷體" w:cs="新細明體" w:hint="eastAsia"/>
          <w:color w:val="000000"/>
        </w:rPr>
        <w:tab/>
      </w:r>
      <w:r>
        <w:rPr>
          <w:rFonts w:ascii="標楷體" w:eastAsia="標楷體" w:hAnsi="標楷體" w:cs="新細明體" w:hint="eastAsia"/>
          <w:color w:val="000000"/>
        </w:rPr>
        <w:t xml:space="preserve"> </w:t>
      </w:r>
      <w:r w:rsidRPr="00C370B8">
        <w:rPr>
          <w:rFonts w:ascii="標楷體" w:eastAsia="標楷體" w:hAnsi="標楷體" w:cs="新細明體" w:hint="eastAsia"/>
          <w:color w:val="000000"/>
        </w:rPr>
        <w:t>□公司未來需要而由公司選派</w:t>
      </w:r>
    </w:p>
    <w:p w:rsidR="00D4081D" w:rsidRDefault="00D4081D" w:rsidP="0003277E">
      <w:pPr>
        <w:widowControl/>
        <w:adjustRightInd w:val="0"/>
        <w:spacing w:line="240" w:lineRule="atLeast"/>
        <w:ind w:leftChars="300" w:left="720" w:firstLine="181"/>
        <w:rPr>
          <w:rFonts w:ascii="標楷體" w:eastAsia="標楷體" w:hAnsi="標楷體" w:cs="新細明體"/>
          <w:color w:val="000000"/>
        </w:rPr>
      </w:pPr>
      <w:r w:rsidRPr="00C370B8">
        <w:rPr>
          <w:rFonts w:ascii="標楷體" w:eastAsia="標楷體" w:hAnsi="標楷體" w:cs="新細明體" w:hint="eastAsia"/>
          <w:color w:val="000000"/>
        </w:rPr>
        <w:t>□個人目前工作需要自行申請而獲准</w:t>
      </w:r>
      <w:r w:rsidRPr="00C370B8">
        <w:rPr>
          <w:rFonts w:ascii="標楷體" w:eastAsia="標楷體" w:hAnsi="標楷體" w:cs="新細明體" w:hint="eastAsia"/>
          <w:color w:val="000000"/>
        </w:rPr>
        <w:tab/>
      </w:r>
      <w:r>
        <w:rPr>
          <w:rFonts w:ascii="標楷體" w:eastAsia="標楷體" w:hAnsi="標楷體" w:cs="新細明體" w:hint="eastAsia"/>
          <w:color w:val="000000"/>
        </w:rPr>
        <w:t xml:space="preserve"> </w:t>
      </w:r>
      <w:r w:rsidRPr="00C370B8">
        <w:rPr>
          <w:rFonts w:ascii="標楷體" w:eastAsia="標楷體" w:hAnsi="標楷體" w:cs="新細明體" w:hint="eastAsia"/>
          <w:color w:val="000000"/>
        </w:rPr>
        <w:t>□個人未來發展</w:t>
      </w:r>
    </w:p>
    <w:p w:rsidR="008468A4" w:rsidRPr="007D3941" w:rsidRDefault="0003277E" w:rsidP="008468A4">
      <w:pPr>
        <w:pStyle w:val="a8"/>
        <w:spacing w:line="500" w:lineRule="exact"/>
        <w:jc w:val="both"/>
        <w:rPr>
          <w:rFonts w:hAnsi="標楷體"/>
          <w:b/>
          <w:color w:val="C00000"/>
          <w:sz w:val="28"/>
          <w:szCs w:val="28"/>
        </w:rPr>
      </w:pPr>
      <w:r w:rsidRPr="00800D7B">
        <w:rPr>
          <w:rFonts w:hAnsi="標楷體" w:hint="eastAsia"/>
          <w:b/>
          <w:color w:val="000000" w:themeColor="text1"/>
          <w:sz w:val="28"/>
          <w:szCs w:val="28"/>
        </w:rPr>
        <w:lastRenderedPageBreak/>
        <w:t>交通資訊</w:t>
      </w:r>
      <w:r w:rsidR="00D955D9" w:rsidRPr="00800D7B">
        <w:rPr>
          <w:rFonts w:hAnsi="標楷體" w:hint="eastAsia"/>
          <w:b/>
          <w:color w:val="000000" w:themeColor="text1"/>
          <w:sz w:val="28"/>
          <w:szCs w:val="28"/>
        </w:rPr>
        <w:t>(</w:t>
      </w:r>
      <w:r w:rsidR="003B25B8" w:rsidRPr="00800D7B">
        <w:rPr>
          <w:rFonts w:hAnsi="標楷體" w:hint="eastAsia"/>
          <w:b/>
          <w:color w:val="000000" w:themeColor="text1"/>
          <w:sz w:val="28"/>
          <w:szCs w:val="28"/>
        </w:rPr>
        <w:t>公務人力發展中心福華國際文教會館</w:t>
      </w:r>
      <w:r w:rsidR="00D955D9" w:rsidRPr="00800D7B">
        <w:rPr>
          <w:rFonts w:hAnsi="標楷體" w:hint="eastAsia"/>
          <w:b/>
          <w:color w:val="000000" w:themeColor="text1"/>
          <w:sz w:val="28"/>
          <w:szCs w:val="28"/>
        </w:rPr>
        <w:t>)</w:t>
      </w:r>
    </w:p>
    <w:p w:rsidR="00D955D9" w:rsidRDefault="00183CFF" w:rsidP="008468A4">
      <w:pPr>
        <w:pStyle w:val="a8"/>
        <w:spacing w:line="500" w:lineRule="exact"/>
        <w:jc w:val="both"/>
        <w:rPr>
          <w:rFonts w:hAnsi="標楷體"/>
          <w:b/>
          <w:sz w:val="28"/>
          <w:szCs w:val="28"/>
        </w:rPr>
      </w:pPr>
      <w:r>
        <w:rPr>
          <w:noProof/>
        </w:rPr>
        <w:drawing>
          <wp:anchor distT="0" distB="0" distL="114300" distR="114300" simplePos="0" relativeHeight="251675648" behindDoc="0" locked="0" layoutInCell="1" allowOverlap="1">
            <wp:simplePos x="0" y="0"/>
            <wp:positionH relativeFrom="column">
              <wp:posOffset>-15241</wp:posOffset>
            </wp:positionH>
            <wp:positionV relativeFrom="paragraph">
              <wp:posOffset>149225</wp:posOffset>
            </wp:positionV>
            <wp:extent cx="6048375" cy="4735992"/>
            <wp:effectExtent l="0" t="0" r="0" b="762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3858" t="15677" r="16064" b="14614"/>
                    <a:stretch/>
                  </pic:blipFill>
                  <pic:spPr bwMode="auto">
                    <a:xfrm>
                      <a:off x="0" y="0"/>
                      <a:ext cx="6053834" cy="47402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6DAE" w:rsidRDefault="006D6DAE" w:rsidP="008468A4">
      <w:pPr>
        <w:pStyle w:val="a8"/>
        <w:spacing w:line="500" w:lineRule="exact"/>
        <w:jc w:val="both"/>
        <w:rPr>
          <w:rFonts w:hAnsi="標楷體"/>
          <w:b/>
          <w:sz w:val="28"/>
          <w:szCs w:val="28"/>
        </w:rPr>
      </w:pPr>
    </w:p>
    <w:p w:rsidR="006D6DAE" w:rsidRDefault="006D6DAE" w:rsidP="008468A4">
      <w:pPr>
        <w:pStyle w:val="a8"/>
        <w:spacing w:line="500" w:lineRule="exact"/>
        <w:jc w:val="both"/>
        <w:rPr>
          <w:rFonts w:hAnsi="標楷體"/>
          <w:b/>
          <w:sz w:val="28"/>
          <w:szCs w:val="28"/>
        </w:rPr>
      </w:pPr>
    </w:p>
    <w:p w:rsidR="006D6DAE" w:rsidRDefault="006D6DAE" w:rsidP="008468A4">
      <w:pPr>
        <w:pStyle w:val="a8"/>
        <w:spacing w:line="500" w:lineRule="exact"/>
        <w:jc w:val="both"/>
        <w:rPr>
          <w:rFonts w:hAnsi="標楷體"/>
          <w:b/>
          <w:sz w:val="28"/>
          <w:szCs w:val="28"/>
        </w:rPr>
      </w:pPr>
    </w:p>
    <w:p w:rsidR="006D6DAE" w:rsidRDefault="006D6DAE" w:rsidP="008468A4">
      <w:pPr>
        <w:pStyle w:val="a8"/>
        <w:spacing w:line="500" w:lineRule="exact"/>
        <w:jc w:val="both"/>
        <w:rPr>
          <w:rFonts w:hAnsi="標楷體"/>
          <w:b/>
          <w:sz w:val="28"/>
          <w:szCs w:val="28"/>
        </w:rPr>
      </w:pPr>
    </w:p>
    <w:p w:rsidR="006D6DAE" w:rsidRDefault="006D6DAE" w:rsidP="008468A4">
      <w:pPr>
        <w:pStyle w:val="a8"/>
        <w:spacing w:line="500" w:lineRule="exact"/>
        <w:jc w:val="both"/>
        <w:rPr>
          <w:rFonts w:hAnsi="標楷體"/>
          <w:b/>
          <w:sz w:val="28"/>
          <w:szCs w:val="28"/>
        </w:rPr>
      </w:pPr>
    </w:p>
    <w:p w:rsidR="006D6DAE" w:rsidRDefault="006D6DAE" w:rsidP="008468A4">
      <w:pPr>
        <w:pStyle w:val="a8"/>
        <w:spacing w:line="500" w:lineRule="exact"/>
        <w:jc w:val="both"/>
        <w:rPr>
          <w:rFonts w:hAnsi="標楷體"/>
          <w:b/>
          <w:sz w:val="28"/>
          <w:szCs w:val="28"/>
        </w:rPr>
      </w:pPr>
    </w:p>
    <w:p w:rsidR="006D6DAE" w:rsidRDefault="006D6DAE" w:rsidP="008468A4">
      <w:pPr>
        <w:pStyle w:val="a8"/>
        <w:spacing w:line="500" w:lineRule="exact"/>
        <w:jc w:val="both"/>
        <w:rPr>
          <w:rFonts w:hAnsi="標楷體"/>
          <w:b/>
          <w:sz w:val="28"/>
          <w:szCs w:val="28"/>
        </w:rPr>
      </w:pPr>
    </w:p>
    <w:p w:rsidR="006D6DAE" w:rsidRDefault="006D6DAE" w:rsidP="008468A4">
      <w:pPr>
        <w:pStyle w:val="a8"/>
        <w:spacing w:line="500" w:lineRule="exact"/>
        <w:jc w:val="both"/>
        <w:rPr>
          <w:rFonts w:hAnsi="標楷體"/>
          <w:b/>
          <w:sz w:val="28"/>
          <w:szCs w:val="28"/>
        </w:rPr>
      </w:pPr>
    </w:p>
    <w:p w:rsidR="006D6DAE" w:rsidRDefault="006D6DAE" w:rsidP="008468A4">
      <w:pPr>
        <w:pStyle w:val="a8"/>
        <w:spacing w:line="500" w:lineRule="exact"/>
        <w:jc w:val="both"/>
        <w:rPr>
          <w:rFonts w:hAnsi="標楷體"/>
          <w:b/>
          <w:sz w:val="28"/>
          <w:szCs w:val="28"/>
        </w:rPr>
      </w:pPr>
    </w:p>
    <w:p w:rsidR="006D6DAE" w:rsidRDefault="006D6DAE" w:rsidP="008468A4">
      <w:pPr>
        <w:pStyle w:val="a8"/>
        <w:spacing w:line="500" w:lineRule="exact"/>
        <w:jc w:val="both"/>
        <w:rPr>
          <w:rFonts w:hAnsi="標楷體"/>
          <w:b/>
          <w:sz w:val="28"/>
          <w:szCs w:val="28"/>
        </w:rPr>
      </w:pPr>
    </w:p>
    <w:p w:rsidR="006D6DAE" w:rsidRDefault="006D6DAE" w:rsidP="008468A4">
      <w:pPr>
        <w:pStyle w:val="a8"/>
        <w:spacing w:line="500" w:lineRule="exact"/>
        <w:jc w:val="both"/>
        <w:rPr>
          <w:rFonts w:hAnsi="標楷體"/>
          <w:b/>
          <w:sz w:val="28"/>
          <w:szCs w:val="28"/>
        </w:rPr>
      </w:pPr>
    </w:p>
    <w:p w:rsidR="006D6DAE" w:rsidRDefault="006D6DAE" w:rsidP="008468A4">
      <w:pPr>
        <w:pStyle w:val="a8"/>
        <w:spacing w:line="500" w:lineRule="exact"/>
        <w:jc w:val="both"/>
        <w:rPr>
          <w:rFonts w:hAnsi="標楷體"/>
          <w:b/>
          <w:sz w:val="28"/>
          <w:szCs w:val="28"/>
        </w:rPr>
      </w:pPr>
    </w:p>
    <w:p w:rsidR="006D6DAE" w:rsidRDefault="006D6DAE" w:rsidP="008468A4">
      <w:pPr>
        <w:pStyle w:val="a8"/>
        <w:spacing w:line="500" w:lineRule="exact"/>
        <w:jc w:val="both"/>
        <w:rPr>
          <w:rFonts w:hAnsi="標楷體"/>
          <w:b/>
          <w:sz w:val="28"/>
          <w:szCs w:val="28"/>
        </w:rPr>
      </w:pPr>
    </w:p>
    <w:p w:rsidR="006D6DAE" w:rsidRPr="006D6DAE" w:rsidRDefault="006D6DAE" w:rsidP="008468A4">
      <w:pPr>
        <w:pStyle w:val="a8"/>
        <w:spacing w:line="500" w:lineRule="exact"/>
        <w:jc w:val="both"/>
        <w:rPr>
          <w:rFonts w:hAnsi="標楷體"/>
          <w:b/>
          <w:sz w:val="28"/>
          <w:szCs w:val="28"/>
        </w:rPr>
      </w:pPr>
    </w:p>
    <w:p w:rsidR="00D955D9" w:rsidRDefault="00D955D9" w:rsidP="008468A4">
      <w:pPr>
        <w:pStyle w:val="a8"/>
        <w:spacing w:line="500" w:lineRule="exact"/>
        <w:jc w:val="both"/>
        <w:rPr>
          <w:rFonts w:hAnsi="標楷體"/>
          <w:b/>
          <w:sz w:val="28"/>
          <w:szCs w:val="28"/>
        </w:rPr>
      </w:pPr>
    </w:p>
    <w:p w:rsidR="00023303" w:rsidRPr="00023303" w:rsidRDefault="00023303" w:rsidP="00023303">
      <w:pPr>
        <w:pStyle w:val="a8"/>
        <w:spacing w:line="0" w:lineRule="atLeast"/>
        <w:jc w:val="both"/>
        <w:rPr>
          <w:rFonts w:hAnsi="標楷體"/>
          <w:b/>
          <w:sz w:val="24"/>
          <w:szCs w:val="24"/>
        </w:rPr>
      </w:pPr>
      <w:r>
        <w:rPr>
          <w:rFonts w:hAnsi="標楷體" w:hint="eastAsia"/>
          <w:b/>
          <w:sz w:val="24"/>
          <w:szCs w:val="24"/>
        </w:rPr>
        <w:t>外縣市</w:t>
      </w:r>
      <w:r w:rsidRPr="00023303">
        <w:rPr>
          <w:rFonts w:hAnsi="標楷體" w:hint="eastAsia"/>
          <w:b/>
          <w:sz w:val="24"/>
          <w:szCs w:val="24"/>
        </w:rPr>
        <w:t>可於台北車站搭乘以下交通工具前往</w:t>
      </w:r>
      <w:r>
        <w:rPr>
          <w:rFonts w:hAnsi="標楷體" w:hint="eastAsia"/>
          <w:b/>
          <w:sz w:val="24"/>
          <w:szCs w:val="24"/>
        </w:rPr>
        <w:t>會議地點</w:t>
      </w:r>
      <w:r w:rsidRPr="00023303">
        <w:rPr>
          <w:rFonts w:hAnsi="標楷體" w:hint="eastAsia"/>
          <w:b/>
          <w:sz w:val="24"/>
          <w:szCs w:val="24"/>
        </w:rPr>
        <w:t>：</w:t>
      </w:r>
    </w:p>
    <w:p w:rsidR="00023303" w:rsidRPr="00023303" w:rsidRDefault="00023303" w:rsidP="00023303">
      <w:pPr>
        <w:pStyle w:val="a8"/>
        <w:spacing w:line="0" w:lineRule="atLeast"/>
        <w:ind w:left="850" w:hangingChars="354" w:hanging="850"/>
        <w:jc w:val="both"/>
        <w:rPr>
          <w:rFonts w:hAnsi="標楷體"/>
          <w:b/>
          <w:sz w:val="24"/>
          <w:szCs w:val="24"/>
        </w:rPr>
      </w:pPr>
      <w:r w:rsidRPr="00023303">
        <w:rPr>
          <w:rFonts w:hAnsi="標楷體" w:hint="eastAsia"/>
          <w:b/>
          <w:sz w:val="24"/>
          <w:szCs w:val="24"/>
        </w:rPr>
        <w:t>1.</w:t>
      </w:r>
      <w:r w:rsidRPr="00023303">
        <w:rPr>
          <w:rFonts w:hAnsi="標楷體" w:hint="eastAsia"/>
          <w:b/>
          <w:sz w:val="24"/>
          <w:szCs w:val="24"/>
        </w:rPr>
        <w:t>捷運：由台北車站搭乘捷運（淡水信義線）至中正紀念堂站轉乘捷運</w:t>
      </w:r>
      <w:r w:rsidRPr="00023303">
        <w:rPr>
          <w:rFonts w:hAnsi="標楷體" w:hint="eastAsia"/>
          <w:b/>
          <w:sz w:val="24"/>
          <w:szCs w:val="24"/>
        </w:rPr>
        <w:t>(</w:t>
      </w:r>
      <w:r w:rsidRPr="00023303">
        <w:rPr>
          <w:rFonts w:hAnsi="標楷體" w:hint="eastAsia"/>
          <w:b/>
          <w:sz w:val="24"/>
          <w:szCs w:val="24"/>
        </w:rPr>
        <w:t>松山新店線</w:t>
      </w:r>
      <w:r w:rsidRPr="00023303">
        <w:rPr>
          <w:rFonts w:hAnsi="標楷體" w:hint="eastAsia"/>
          <w:b/>
          <w:sz w:val="24"/>
          <w:szCs w:val="24"/>
        </w:rPr>
        <w:t>)</w:t>
      </w:r>
      <w:r w:rsidRPr="00023303">
        <w:rPr>
          <w:rFonts w:hAnsi="標楷體" w:hint="eastAsia"/>
          <w:b/>
          <w:sz w:val="24"/>
          <w:szCs w:val="24"/>
        </w:rPr>
        <w:t>至台電大樓站，</w:t>
      </w:r>
      <w:r w:rsidRPr="00023303">
        <w:rPr>
          <w:rFonts w:hAnsi="標楷體" w:hint="eastAsia"/>
          <w:b/>
          <w:sz w:val="24"/>
          <w:szCs w:val="24"/>
        </w:rPr>
        <w:t>2</w:t>
      </w:r>
      <w:r w:rsidRPr="00023303">
        <w:rPr>
          <w:rFonts w:hAnsi="標楷體" w:hint="eastAsia"/>
          <w:b/>
          <w:sz w:val="24"/>
          <w:szCs w:val="24"/>
        </w:rPr>
        <w:t>號出口出站後左轉，沿辛亥路步行約</w:t>
      </w:r>
      <w:r w:rsidRPr="00023303">
        <w:rPr>
          <w:rFonts w:hAnsi="標楷體" w:hint="eastAsia"/>
          <w:b/>
          <w:sz w:val="24"/>
          <w:szCs w:val="24"/>
        </w:rPr>
        <w:t>10</w:t>
      </w:r>
      <w:r w:rsidRPr="00023303">
        <w:rPr>
          <w:rFonts w:hAnsi="標楷體" w:hint="eastAsia"/>
          <w:b/>
          <w:sz w:val="24"/>
          <w:szCs w:val="24"/>
        </w:rPr>
        <w:t>餘分即可到達。</w:t>
      </w:r>
      <w:r w:rsidRPr="00023303">
        <w:rPr>
          <w:rFonts w:hAnsi="標楷體" w:hint="eastAsia"/>
          <w:b/>
          <w:sz w:val="24"/>
          <w:szCs w:val="24"/>
        </w:rPr>
        <w:t xml:space="preserve"> </w:t>
      </w:r>
      <w:r w:rsidRPr="00023303">
        <w:rPr>
          <w:rFonts w:hAnsi="標楷體" w:hint="eastAsia"/>
          <w:b/>
          <w:sz w:val="24"/>
          <w:szCs w:val="24"/>
        </w:rPr>
        <w:t>臺電大樓捷運站（</w:t>
      </w:r>
      <w:r w:rsidRPr="00023303">
        <w:rPr>
          <w:rFonts w:hAnsi="標楷體" w:hint="eastAsia"/>
          <w:b/>
          <w:sz w:val="24"/>
          <w:szCs w:val="24"/>
        </w:rPr>
        <w:t>2</w:t>
      </w:r>
      <w:r w:rsidRPr="00023303">
        <w:rPr>
          <w:rFonts w:hAnsi="標楷體" w:hint="eastAsia"/>
          <w:b/>
          <w:sz w:val="24"/>
          <w:szCs w:val="24"/>
        </w:rPr>
        <w:t>號出口）設有微笑單車場站沿辛亥路</w:t>
      </w:r>
      <w:r w:rsidRPr="00023303">
        <w:rPr>
          <w:rFonts w:hAnsi="標楷體" w:hint="eastAsia"/>
          <w:b/>
          <w:sz w:val="24"/>
          <w:szCs w:val="24"/>
        </w:rPr>
        <w:t>1</w:t>
      </w:r>
      <w:r w:rsidRPr="00023303">
        <w:rPr>
          <w:rFonts w:hAnsi="標楷體" w:hint="eastAsia"/>
          <w:b/>
          <w:sz w:val="24"/>
          <w:szCs w:val="24"/>
        </w:rPr>
        <w:t>段騎乘約</w:t>
      </w:r>
      <w:r w:rsidRPr="00023303">
        <w:rPr>
          <w:rFonts w:hAnsi="標楷體" w:hint="eastAsia"/>
          <w:b/>
          <w:sz w:val="24"/>
          <w:szCs w:val="24"/>
        </w:rPr>
        <w:t>5</w:t>
      </w:r>
      <w:r w:rsidRPr="00023303">
        <w:rPr>
          <w:rFonts w:hAnsi="標楷體" w:hint="eastAsia"/>
          <w:b/>
          <w:sz w:val="24"/>
          <w:szCs w:val="24"/>
        </w:rPr>
        <w:t>分鐘可抵達辛亥新生路口場站。</w:t>
      </w:r>
    </w:p>
    <w:p w:rsidR="00023303" w:rsidRPr="00023303" w:rsidRDefault="00023303" w:rsidP="00023303">
      <w:pPr>
        <w:pStyle w:val="a8"/>
        <w:spacing w:line="0" w:lineRule="atLeast"/>
        <w:ind w:left="850" w:hangingChars="354" w:hanging="850"/>
        <w:jc w:val="both"/>
        <w:rPr>
          <w:rFonts w:hAnsi="標楷體"/>
          <w:b/>
          <w:sz w:val="24"/>
          <w:szCs w:val="24"/>
        </w:rPr>
      </w:pPr>
      <w:r w:rsidRPr="00023303">
        <w:rPr>
          <w:rFonts w:hAnsi="標楷體" w:hint="eastAsia"/>
          <w:b/>
          <w:sz w:val="24"/>
          <w:szCs w:val="24"/>
        </w:rPr>
        <w:t>2.</w:t>
      </w:r>
      <w:r w:rsidRPr="00023303">
        <w:rPr>
          <w:rFonts w:hAnsi="標楷體" w:hint="eastAsia"/>
          <w:b/>
          <w:sz w:val="24"/>
          <w:szCs w:val="24"/>
        </w:rPr>
        <w:t>捷運</w:t>
      </w:r>
      <w:r>
        <w:rPr>
          <w:rFonts w:hAnsi="標楷體" w:hint="eastAsia"/>
          <w:b/>
          <w:sz w:val="24"/>
          <w:szCs w:val="24"/>
        </w:rPr>
        <w:t>+U</w:t>
      </w:r>
      <w:r>
        <w:rPr>
          <w:rFonts w:hAnsi="標楷體"/>
          <w:b/>
          <w:sz w:val="24"/>
          <w:szCs w:val="24"/>
        </w:rPr>
        <w:t>bike</w:t>
      </w:r>
      <w:r w:rsidRPr="00023303">
        <w:rPr>
          <w:rFonts w:hAnsi="標楷體" w:hint="eastAsia"/>
          <w:b/>
          <w:sz w:val="24"/>
          <w:szCs w:val="24"/>
        </w:rPr>
        <w:t>：由臺北車站搭乘捷運（淡水信義線）至大安森林公園站，</w:t>
      </w:r>
      <w:r w:rsidRPr="00023303">
        <w:rPr>
          <w:rFonts w:hAnsi="標楷體" w:hint="eastAsia"/>
          <w:b/>
          <w:sz w:val="24"/>
          <w:szCs w:val="24"/>
        </w:rPr>
        <w:t>2</w:t>
      </w:r>
      <w:r w:rsidRPr="00023303">
        <w:rPr>
          <w:rFonts w:hAnsi="標楷體" w:hint="eastAsia"/>
          <w:b/>
          <w:sz w:val="24"/>
          <w:szCs w:val="24"/>
        </w:rPr>
        <w:t>號出口出站後，沿大安森林公園，步行約</w:t>
      </w:r>
      <w:r w:rsidRPr="00023303">
        <w:rPr>
          <w:rFonts w:hAnsi="標楷體" w:hint="eastAsia"/>
          <w:b/>
          <w:sz w:val="24"/>
          <w:szCs w:val="24"/>
        </w:rPr>
        <w:t>15</w:t>
      </w:r>
      <w:r w:rsidRPr="00023303">
        <w:rPr>
          <w:rFonts w:hAnsi="標楷體" w:hint="eastAsia"/>
          <w:b/>
          <w:sz w:val="24"/>
          <w:szCs w:val="24"/>
        </w:rPr>
        <w:t>餘分即可到達。</w:t>
      </w:r>
      <w:r w:rsidRPr="00023303">
        <w:rPr>
          <w:rFonts w:hAnsi="標楷體" w:hint="eastAsia"/>
          <w:b/>
          <w:sz w:val="24"/>
          <w:szCs w:val="24"/>
        </w:rPr>
        <w:t xml:space="preserve"> </w:t>
      </w:r>
      <w:r w:rsidRPr="00023303">
        <w:rPr>
          <w:rFonts w:hAnsi="標楷體" w:hint="eastAsia"/>
          <w:b/>
          <w:sz w:val="24"/>
          <w:szCs w:val="24"/>
        </w:rPr>
        <w:t>大安森林公園捷運站（</w:t>
      </w:r>
      <w:r w:rsidRPr="00023303">
        <w:rPr>
          <w:rFonts w:hAnsi="標楷體" w:hint="eastAsia"/>
          <w:b/>
          <w:sz w:val="24"/>
          <w:szCs w:val="24"/>
        </w:rPr>
        <w:t>2</w:t>
      </w:r>
      <w:r w:rsidRPr="00023303">
        <w:rPr>
          <w:rFonts w:hAnsi="標楷體" w:hint="eastAsia"/>
          <w:b/>
          <w:sz w:val="24"/>
          <w:szCs w:val="24"/>
        </w:rPr>
        <w:t>號出口）微笑單車場站沿新生南路</w:t>
      </w:r>
      <w:r w:rsidRPr="00023303">
        <w:rPr>
          <w:rFonts w:hAnsi="標楷體" w:hint="eastAsia"/>
          <w:b/>
          <w:sz w:val="24"/>
          <w:szCs w:val="24"/>
        </w:rPr>
        <w:t>2</w:t>
      </w:r>
      <w:r w:rsidRPr="00023303">
        <w:rPr>
          <w:rFonts w:hAnsi="標楷體" w:hint="eastAsia"/>
          <w:b/>
          <w:sz w:val="24"/>
          <w:szCs w:val="24"/>
        </w:rPr>
        <w:t>段騎乘約</w:t>
      </w:r>
      <w:r w:rsidRPr="00023303">
        <w:rPr>
          <w:rFonts w:hAnsi="標楷體" w:hint="eastAsia"/>
          <w:b/>
          <w:sz w:val="24"/>
          <w:szCs w:val="24"/>
        </w:rPr>
        <w:t>5</w:t>
      </w:r>
      <w:r w:rsidRPr="00023303">
        <w:rPr>
          <w:rFonts w:hAnsi="標楷體" w:hint="eastAsia"/>
          <w:b/>
          <w:sz w:val="24"/>
          <w:szCs w:val="24"/>
        </w:rPr>
        <w:t>分鐘可抵達辛亥新生路口場站。</w:t>
      </w:r>
    </w:p>
    <w:p w:rsidR="006D6DAE" w:rsidRPr="00023303" w:rsidRDefault="00023303" w:rsidP="00023303">
      <w:pPr>
        <w:pStyle w:val="a8"/>
        <w:spacing w:line="0" w:lineRule="atLeast"/>
        <w:ind w:left="850" w:hangingChars="354" w:hanging="850"/>
        <w:jc w:val="both"/>
        <w:rPr>
          <w:rFonts w:hAnsi="標楷體"/>
          <w:b/>
          <w:sz w:val="24"/>
          <w:szCs w:val="24"/>
        </w:rPr>
      </w:pPr>
      <w:r w:rsidRPr="00023303">
        <w:rPr>
          <w:rFonts w:hAnsi="標楷體" w:hint="eastAsia"/>
          <w:b/>
          <w:sz w:val="24"/>
          <w:szCs w:val="24"/>
        </w:rPr>
        <w:t>3.</w:t>
      </w:r>
      <w:r w:rsidRPr="00023303">
        <w:rPr>
          <w:rFonts w:hAnsi="標楷體" w:hint="eastAsia"/>
          <w:b/>
          <w:sz w:val="24"/>
          <w:szCs w:val="24"/>
        </w:rPr>
        <w:t>公車：於臺北車站對面（新光三越站前店）搭乘</w:t>
      </w:r>
      <w:r w:rsidRPr="00023303">
        <w:rPr>
          <w:rFonts w:hAnsi="標楷體" w:hint="eastAsia"/>
          <w:b/>
          <w:sz w:val="24"/>
          <w:szCs w:val="24"/>
        </w:rPr>
        <w:t xml:space="preserve"> 671</w:t>
      </w:r>
      <w:r w:rsidRPr="00023303">
        <w:rPr>
          <w:rFonts w:hAnsi="標楷體" w:hint="eastAsia"/>
          <w:b/>
          <w:sz w:val="24"/>
          <w:szCs w:val="24"/>
        </w:rPr>
        <w:t>公車至龍安國小</w:t>
      </w:r>
      <w:r w:rsidRPr="00023303">
        <w:rPr>
          <w:rFonts w:hAnsi="標楷體" w:hint="eastAsia"/>
          <w:b/>
          <w:sz w:val="24"/>
          <w:szCs w:val="24"/>
        </w:rPr>
        <w:t>(</w:t>
      </w:r>
      <w:r w:rsidRPr="00023303">
        <w:rPr>
          <w:rFonts w:hAnsi="標楷體" w:hint="eastAsia"/>
          <w:b/>
          <w:sz w:val="24"/>
          <w:szCs w:val="24"/>
        </w:rPr>
        <w:t>公務人力發展學院</w:t>
      </w:r>
      <w:r w:rsidRPr="00023303">
        <w:rPr>
          <w:rFonts w:hAnsi="標楷體" w:hint="eastAsia"/>
          <w:b/>
          <w:sz w:val="24"/>
          <w:szCs w:val="24"/>
        </w:rPr>
        <w:t>)</w:t>
      </w:r>
      <w:r w:rsidRPr="00023303">
        <w:rPr>
          <w:rFonts w:hAnsi="標楷體" w:hint="eastAsia"/>
          <w:b/>
          <w:sz w:val="24"/>
          <w:szCs w:val="24"/>
        </w:rPr>
        <w:t>站下車即可到達；由本學院至臺北車站則在龍安國小</w:t>
      </w:r>
      <w:r w:rsidRPr="00023303">
        <w:rPr>
          <w:rFonts w:hAnsi="標楷體" w:hint="eastAsia"/>
          <w:b/>
          <w:sz w:val="24"/>
          <w:szCs w:val="24"/>
        </w:rPr>
        <w:t>(</w:t>
      </w:r>
      <w:r w:rsidRPr="00023303">
        <w:rPr>
          <w:rFonts w:hAnsi="標楷體" w:hint="eastAsia"/>
          <w:b/>
          <w:sz w:val="24"/>
          <w:szCs w:val="24"/>
        </w:rPr>
        <w:t>公務人力發展學院</w:t>
      </w:r>
      <w:r w:rsidRPr="00023303">
        <w:rPr>
          <w:rFonts w:hAnsi="標楷體" w:hint="eastAsia"/>
          <w:b/>
          <w:sz w:val="24"/>
          <w:szCs w:val="24"/>
        </w:rPr>
        <w:t>)</w:t>
      </w:r>
      <w:r w:rsidRPr="00023303">
        <w:rPr>
          <w:rFonts w:hAnsi="標楷體" w:hint="eastAsia"/>
          <w:b/>
          <w:sz w:val="24"/>
          <w:szCs w:val="24"/>
        </w:rPr>
        <w:t>站搭乘</w:t>
      </w:r>
      <w:r w:rsidRPr="00023303">
        <w:rPr>
          <w:rFonts w:hAnsi="標楷體" w:hint="eastAsia"/>
          <w:b/>
          <w:sz w:val="24"/>
          <w:szCs w:val="24"/>
        </w:rPr>
        <w:t>253</w:t>
      </w:r>
      <w:r w:rsidRPr="00023303">
        <w:rPr>
          <w:rFonts w:hAnsi="標楷體" w:hint="eastAsia"/>
          <w:b/>
          <w:sz w:val="24"/>
          <w:szCs w:val="24"/>
        </w:rPr>
        <w:t>公車。</w:t>
      </w:r>
    </w:p>
    <w:p w:rsidR="006D6DAE" w:rsidRDefault="006D6DAE" w:rsidP="008468A4">
      <w:pPr>
        <w:pStyle w:val="a8"/>
        <w:spacing w:line="500" w:lineRule="exact"/>
        <w:jc w:val="both"/>
        <w:rPr>
          <w:rFonts w:hAnsi="標楷體"/>
          <w:b/>
          <w:sz w:val="28"/>
          <w:szCs w:val="28"/>
        </w:rPr>
      </w:pPr>
    </w:p>
    <w:p w:rsidR="006D6DAE" w:rsidRDefault="006D6DAE" w:rsidP="008468A4">
      <w:pPr>
        <w:pStyle w:val="a8"/>
        <w:spacing w:line="500" w:lineRule="exact"/>
        <w:jc w:val="both"/>
        <w:rPr>
          <w:rFonts w:hAnsi="標楷體"/>
          <w:b/>
          <w:sz w:val="28"/>
          <w:szCs w:val="28"/>
        </w:rPr>
      </w:pPr>
    </w:p>
    <w:p w:rsidR="006D6DAE" w:rsidRDefault="006D6DAE" w:rsidP="008468A4">
      <w:pPr>
        <w:pStyle w:val="a8"/>
        <w:spacing w:line="500" w:lineRule="exact"/>
        <w:jc w:val="both"/>
        <w:rPr>
          <w:rFonts w:hAnsi="標楷體"/>
          <w:b/>
          <w:sz w:val="28"/>
          <w:szCs w:val="28"/>
        </w:rPr>
      </w:pPr>
    </w:p>
    <w:p w:rsidR="006D6DAE" w:rsidRDefault="006D6DAE" w:rsidP="008468A4">
      <w:pPr>
        <w:pStyle w:val="a8"/>
        <w:spacing w:line="500" w:lineRule="exact"/>
        <w:jc w:val="both"/>
        <w:rPr>
          <w:rFonts w:hAnsi="標楷體"/>
          <w:b/>
          <w:sz w:val="28"/>
          <w:szCs w:val="28"/>
        </w:rPr>
      </w:pPr>
    </w:p>
    <w:sectPr w:rsidR="006D6DAE" w:rsidSect="000C3E8A">
      <w:pgSz w:w="11906" w:h="16838"/>
      <w:pgMar w:top="1440" w:right="1247"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5B" w:rsidRDefault="008E425B" w:rsidP="00186D6C">
      <w:r>
        <w:separator/>
      </w:r>
    </w:p>
  </w:endnote>
  <w:endnote w:type="continuationSeparator" w:id="0">
    <w:p w:rsidR="008E425B" w:rsidRDefault="008E425B" w:rsidP="0018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5B" w:rsidRDefault="008E425B" w:rsidP="00186D6C">
      <w:r>
        <w:separator/>
      </w:r>
    </w:p>
  </w:footnote>
  <w:footnote w:type="continuationSeparator" w:id="0">
    <w:p w:rsidR="008E425B" w:rsidRDefault="008E425B" w:rsidP="0018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EEB"/>
    <w:multiLevelType w:val="hybridMultilevel"/>
    <w:tmpl w:val="9B14C83A"/>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12D40801"/>
    <w:multiLevelType w:val="hybridMultilevel"/>
    <w:tmpl w:val="B84E05D4"/>
    <w:lvl w:ilvl="0" w:tplc="32148716">
      <w:start w:val="1"/>
      <w:numFmt w:val="ideographLegalTraditional"/>
      <w:lvlText w:val="%1、"/>
      <w:lvlJc w:val="left"/>
      <w:pPr>
        <w:ind w:left="54" w:hanging="480"/>
      </w:pPr>
      <w:rPr>
        <w:rFonts w:hint="default"/>
      </w:rPr>
    </w:lvl>
    <w:lvl w:ilvl="1" w:tplc="04090019">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2" w15:restartNumberingAfterBreak="0">
    <w:nsid w:val="24F32EDA"/>
    <w:multiLevelType w:val="hybridMultilevel"/>
    <w:tmpl w:val="539E69A6"/>
    <w:lvl w:ilvl="0" w:tplc="B226D45C">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3" w15:restartNumberingAfterBreak="0">
    <w:nsid w:val="27477E22"/>
    <w:multiLevelType w:val="hybridMultilevel"/>
    <w:tmpl w:val="539E69A6"/>
    <w:lvl w:ilvl="0" w:tplc="B226D45C">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 w15:restartNumberingAfterBreak="0">
    <w:nsid w:val="2B8969A8"/>
    <w:multiLevelType w:val="hybridMultilevel"/>
    <w:tmpl w:val="56CE6E74"/>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2E1100AD"/>
    <w:multiLevelType w:val="hybridMultilevel"/>
    <w:tmpl w:val="3D426444"/>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6" w15:restartNumberingAfterBreak="0">
    <w:nsid w:val="308D5A7F"/>
    <w:multiLevelType w:val="hybridMultilevel"/>
    <w:tmpl w:val="E48C605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48C22DC"/>
    <w:multiLevelType w:val="hybridMultilevel"/>
    <w:tmpl w:val="539E69A6"/>
    <w:lvl w:ilvl="0" w:tplc="B226D45C">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8" w15:restartNumberingAfterBreak="0">
    <w:nsid w:val="3573387D"/>
    <w:multiLevelType w:val="hybridMultilevel"/>
    <w:tmpl w:val="89B8DF20"/>
    <w:lvl w:ilvl="0" w:tplc="9E1C34D8">
      <w:start w:val="1"/>
      <w:numFmt w:val="decimal"/>
      <w:lvlText w:val="%1、"/>
      <w:lvlJc w:val="left"/>
      <w:pPr>
        <w:ind w:left="1322" w:hanging="480"/>
      </w:pPr>
      <w:rPr>
        <w:rFonts w:ascii="Times New Roman" w:eastAsia="標楷體" w:hAnsi="標楷體" w:cs="Times New Roman"/>
        <w:color w:val="auto"/>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9" w15:restartNumberingAfterBreak="0">
    <w:nsid w:val="3F89264D"/>
    <w:multiLevelType w:val="hybridMultilevel"/>
    <w:tmpl w:val="FB64DB5E"/>
    <w:lvl w:ilvl="0" w:tplc="32148716">
      <w:start w:val="1"/>
      <w:numFmt w:val="ideographLegalTraditional"/>
      <w:lvlText w:val="%1、"/>
      <w:lvlJc w:val="left"/>
      <w:pPr>
        <w:ind w:left="54" w:hanging="480"/>
      </w:pPr>
      <w:rPr>
        <w:rFonts w:hint="default"/>
      </w:rPr>
    </w:lvl>
    <w:lvl w:ilvl="1" w:tplc="6CFA4E42">
      <w:start w:val="1"/>
      <w:numFmt w:val="taiwaneseCountingThousand"/>
      <w:lvlText w:val="(%2)"/>
      <w:lvlJc w:val="left"/>
      <w:pPr>
        <w:ind w:left="534" w:hanging="480"/>
      </w:pPr>
      <w:rPr>
        <w:rFonts w:hint="default"/>
      </w:rPr>
    </w:lvl>
    <w:lvl w:ilvl="2" w:tplc="0409001B">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0" w15:restartNumberingAfterBreak="0">
    <w:nsid w:val="461C5C14"/>
    <w:multiLevelType w:val="hybridMultilevel"/>
    <w:tmpl w:val="5A7801A2"/>
    <w:lvl w:ilvl="0" w:tplc="04090001">
      <w:start w:val="1"/>
      <w:numFmt w:val="bullet"/>
      <w:lvlText w:val=""/>
      <w:lvlJc w:val="left"/>
      <w:pPr>
        <w:ind w:left="537" w:hanging="480"/>
      </w:pPr>
      <w:rPr>
        <w:rFonts w:ascii="Wingdings" w:hAnsi="Wingdings" w:hint="default"/>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11" w15:restartNumberingAfterBreak="0">
    <w:nsid w:val="664A782D"/>
    <w:multiLevelType w:val="hybridMultilevel"/>
    <w:tmpl w:val="539E69A6"/>
    <w:lvl w:ilvl="0" w:tplc="B226D45C">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num w:numId="1">
    <w:abstractNumId w:val="1"/>
  </w:num>
  <w:num w:numId="2">
    <w:abstractNumId w:val="3"/>
  </w:num>
  <w:num w:numId="3">
    <w:abstractNumId w:val="0"/>
  </w:num>
  <w:num w:numId="4">
    <w:abstractNumId w:val="4"/>
  </w:num>
  <w:num w:numId="5">
    <w:abstractNumId w:val="11"/>
  </w:num>
  <w:num w:numId="6">
    <w:abstractNumId w:val="7"/>
  </w:num>
  <w:num w:numId="7">
    <w:abstractNumId w:val="8"/>
  </w:num>
  <w:num w:numId="8">
    <w:abstractNumId w:val="5"/>
  </w:num>
  <w:num w:numId="9">
    <w:abstractNumId w:val="9"/>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6C"/>
    <w:rsid w:val="00023303"/>
    <w:rsid w:val="0003277E"/>
    <w:rsid w:val="00035F6E"/>
    <w:rsid w:val="0009065B"/>
    <w:rsid w:val="00096E10"/>
    <w:rsid w:val="000A1FFB"/>
    <w:rsid w:val="000A4876"/>
    <w:rsid w:val="000C3E8A"/>
    <w:rsid w:val="000D110D"/>
    <w:rsid w:val="000D5CE7"/>
    <w:rsid w:val="00125DF1"/>
    <w:rsid w:val="001316BB"/>
    <w:rsid w:val="0014603C"/>
    <w:rsid w:val="00160D56"/>
    <w:rsid w:val="00183CFF"/>
    <w:rsid w:val="001867AA"/>
    <w:rsid w:val="00186D6C"/>
    <w:rsid w:val="001B627A"/>
    <w:rsid w:val="001C279F"/>
    <w:rsid w:val="00236BA8"/>
    <w:rsid w:val="00250C40"/>
    <w:rsid w:val="00286D7B"/>
    <w:rsid w:val="002C4782"/>
    <w:rsid w:val="00304F09"/>
    <w:rsid w:val="00324122"/>
    <w:rsid w:val="00325DFC"/>
    <w:rsid w:val="00366220"/>
    <w:rsid w:val="00392214"/>
    <w:rsid w:val="0039322A"/>
    <w:rsid w:val="003B25B8"/>
    <w:rsid w:val="003E19BD"/>
    <w:rsid w:val="003F0C76"/>
    <w:rsid w:val="00442B5B"/>
    <w:rsid w:val="0044489D"/>
    <w:rsid w:val="00463CC7"/>
    <w:rsid w:val="004927FA"/>
    <w:rsid w:val="004B0B5F"/>
    <w:rsid w:val="00500571"/>
    <w:rsid w:val="005237D8"/>
    <w:rsid w:val="0053563B"/>
    <w:rsid w:val="00572D3A"/>
    <w:rsid w:val="005B2BA3"/>
    <w:rsid w:val="00645642"/>
    <w:rsid w:val="00666004"/>
    <w:rsid w:val="00673F1D"/>
    <w:rsid w:val="006D6DAE"/>
    <w:rsid w:val="006E0C86"/>
    <w:rsid w:val="006E0F21"/>
    <w:rsid w:val="00711EB7"/>
    <w:rsid w:val="00756B70"/>
    <w:rsid w:val="007D0EC4"/>
    <w:rsid w:val="007D3941"/>
    <w:rsid w:val="00800D7B"/>
    <w:rsid w:val="00817B60"/>
    <w:rsid w:val="008307A8"/>
    <w:rsid w:val="00836778"/>
    <w:rsid w:val="008468A4"/>
    <w:rsid w:val="008536FF"/>
    <w:rsid w:val="00880641"/>
    <w:rsid w:val="008C1DED"/>
    <w:rsid w:val="008E425B"/>
    <w:rsid w:val="0091591E"/>
    <w:rsid w:val="00932FB3"/>
    <w:rsid w:val="009A46AA"/>
    <w:rsid w:val="009B3B69"/>
    <w:rsid w:val="009F4015"/>
    <w:rsid w:val="00A20197"/>
    <w:rsid w:val="00A67AE3"/>
    <w:rsid w:val="00A9587F"/>
    <w:rsid w:val="00AB24AB"/>
    <w:rsid w:val="00AD1845"/>
    <w:rsid w:val="00AD5A11"/>
    <w:rsid w:val="00AD6B66"/>
    <w:rsid w:val="00B00BB1"/>
    <w:rsid w:val="00B00C99"/>
    <w:rsid w:val="00B264B8"/>
    <w:rsid w:val="00B40091"/>
    <w:rsid w:val="00B62ED8"/>
    <w:rsid w:val="00B87454"/>
    <w:rsid w:val="00BB1CA6"/>
    <w:rsid w:val="00BF0983"/>
    <w:rsid w:val="00BF346B"/>
    <w:rsid w:val="00C01AC7"/>
    <w:rsid w:val="00C1236D"/>
    <w:rsid w:val="00C53920"/>
    <w:rsid w:val="00CD1D4C"/>
    <w:rsid w:val="00D25083"/>
    <w:rsid w:val="00D4081D"/>
    <w:rsid w:val="00D92D37"/>
    <w:rsid w:val="00D955D9"/>
    <w:rsid w:val="00DA6598"/>
    <w:rsid w:val="00DE3C46"/>
    <w:rsid w:val="00DE4425"/>
    <w:rsid w:val="00E038A0"/>
    <w:rsid w:val="00E03DCC"/>
    <w:rsid w:val="00E05A51"/>
    <w:rsid w:val="00E110B8"/>
    <w:rsid w:val="00E2178D"/>
    <w:rsid w:val="00E2189A"/>
    <w:rsid w:val="00E35EB5"/>
    <w:rsid w:val="00E43DE5"/>
    <w:rsid w:val="00E767E3"/>
    <w:rsid w:val="00E76985"/>
    <w:rsid w:val="00EB3AA4"/>
    <w:rsid w:val="00EE626E"/>
    <w:rsid w:val="00F057E4"/>
    <w:rsid w:val="00F11624"/>
    <w:rsid w:val="00F3172E"/>
    <w:rsid w:val="00F377DD"/>
    <w:rsid w:val="00F75BD1"/>
    <w:rsid w:val="00FC2DAF"/>
    <w:rsid w:val="00FD12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635DCA-2AED-4081-92DC-7A9E0A45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D6C"/>
    <w:pPr>
      <w:tabs>
        <w:tab w:val="center" w:pos="4153"/>
        <w:tab w:val="right" w:pos="8306"/>
      </w:tabs>
      <w:snapToGrid w:val="0"/>
    </w:pPr>
    <w:rPr>
      <w:sz w:val="20"/>
      <w:szCs w:val="20"/>
    </w:rPr>
  </w:style>
  <w:style w:type="character" w:customStyle="1" w:styleId="a4">
    <w:name w:val="頁首 字元"/>
    <w:basedOn w:val="a0"/>
    <w:link w:val="a3"/>
    <w:uiPriority w:val="99"/>
    <w:rsid w:val="00186D6C"/>
    <w:rPr>
      <w:sz w:val="20"/>
      <w:szCs w:val="20"/>
    </w:rPr>
  </w:style>
  <w:style w:type="paragraph" w:styleId="a5">
    <w:name w:val="footer"/>
    <w:basedOn w:val="a"/>
    <w:link w:val="a6"/>
    <w:uiPriority w:val="99"/>
    <w:unhideWhenUsed/>
    <w:rsid w:val="00186D6C"/>
    <w:pPr>
      <w:tabs>
        <w:tab w:val="center" w:pos="4153"/>
        <w:tab w:val="right" w:pos="8306"/>
      </w:tabs>
      <w:snapToGrid w:val="0"/>
    </w:pPr>
    <w:rPr>
      <w:sz w:val="20"/>
      <w:szCs w:val="20"/>
    </w:rPr>
  </w:style>
  <w:style w:type="character" w:customStyle="1" w:styleId="a6">
    <w:name w:val="頁尾 字元"/>
    <w:basedOn w:val="a0"/>
    <w:link w:val="a5"/>
    <w:uiPriority w:val="99"/>
    <w:rsid w:val="00186D6C"/>
    <w:rPr>
      <w:sz w:val="20"/>
      <w:szCs w:val="20"/>
    </w:rPr>
  </w:style>
  <w:style w:type="paragraph" w:styleId="a7">
    <w:name w:val="List Paragraph"/>
    <w:basedOn w:val="a"/>
    <w:uiPriority w:val="34"/>
    <w:qFormat/>
    <w:rsid w:val="00186D6C"/>
    <w:pPr>
      <w:ind w:leftChars="200" w:left="480"/>
    </w:pPr>
  </w:style>
  <w:style w:type="paragraph" w:customStyle="1" w:styleId="a8">
    <w:name w:val="本文卷處理方式"/>
    <w:basedOn w:val="a"/>
    <w:rsid w:val="00186D6C"/>
    <w:pPr>
      <w:spacing w:line="320" w:lineRule="exact"/>
    </w:pPr>
    <w:rPr>
      <w:rFonts w:ascii="Times New Roman" w:eastAsia="標楷體" w:hAnsi="Times New Roman" w:cs="Times New Roman"/>
      <w:sz w:val="32"/>
      <w:szCs w:val="20"/>
    </w:rPr>
  </w:style>
  <w:style w:type="paragraph" w:customStyle="1" w:styleId="1111">
    <w:name w:val="1.1.1標題1"/>
    <w:basedOn w:val="a"/>
    <w:autoRedefine/>
    <w:rsid w:val="00286D7B"/>
    <w:pPr>
      <w:snapToGrid w:val="0"/>
      <w:spacing w:afterLines="50" w:after="180" w:line="400" w:lineRule="exact"/>
      <w:ind w:left="1701" w:firstLineChars="177" w:firstLine="566"/>
      <w:jc w:val="both"/>
    </w:pPr>
    <w:rPr>
      <w:rFonts w:ascii="Times New Roman" w:eastAsia="標楷體" w:hAnsi="Times New Roman" w:cs="Times New Roman"/>
      <w:spacing w:val="20"/>
      <w:sz w:val="28"/>
      <w:szCs w:val="24"/>
    </w:rPr>
  </w:style>
  <w:style w:type="character" w:styleId="a9">
    <w:name w:val="Placeholder Text"/>
    <w:basedOn w:val="a0"/>
    <w:uiPriority w:val="99"/>
    <w:semiHidden/>
    <w:rsid w:val="001B627A"/>
    <w:rPr>
      <w:color w:val="808080"/>
    </w:rPr>
  </w:style>
  <w:style w:type="table" w:styleId="aa">
    <w:name w:val="Table Grid"/>
    <w:basedOn w:val="a1"/>
    <w:rsid w:val="001C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表格文字"/>
    <w:basedOn w:val="a"/>
    <w:link w:val="ac"/>
    <w:rsid w:val="00C1236D"/>
    <w:pPr>
      <w:adjustRightInd w:val="0"/>
      <w:spacing w:line="360" w:lineRule="atLeast"/>
      <w:ind w:left="57" w:right="57"/>
      <w:textAlignment w:val="baseline"/>
    </w:pPr>
    <w:rPr>
      <w:rFonts w:ascii="Times New Roman" w:eastAsia="標楷體" w:hAnsi="Times New Roman" w:cs="Times New Roman"/>
      <w:kern w:val="0"/>
      <w:szCs w:val="20"/>
    </w:rPr>
  </w:style>
  <w:style w:type="character" w:customStyle="1" w:styleId="ac">
    <w:name w:val="表格文字 字元"/>
    <w:link w:val="ab"/>
    <w:rsid w:val="00C1236D"/>
    <w:rPr>
      <w:rFonts w:ascii="Times New Roman" w:eastAsia="標楷體" w:hAnsi="Times New Roman" w:cs="Times New Roman"/>
      <w:kern w:val="0"/>
      <w:szCs w:val="20"/>
    </w:rPr>
  </w:style>
  <w:style w:type="paragraph" w:customStyle="1" w:styleId="ad">
    <w:name w:val="表頭"/>
    <w:rsid w:val="008468A4"/>
    <w:pPr>
      <w:spacing w:line="360" w:lineRule="auto"/>
      <w:jc w:val="center"/>
    </w:pPr>
    <w:rPr>
      <w:rFonts w:ascii="Times New Roman" w:eastAsia="標楷體" w:hAnsi="Times New Roman" w:cs="Times New Roman"/>
      <w:b/>
      <w:bCs/>
      <w:noProof/>
      <w:spacing w:val="20"/>
      <w:kern w:val="0"/>
      <w:sz w:val="28"/>
      <w:szCs w:val="20"/>
    </w:rPr>
  </w:style>
  <w:style w:type="paragraph" w:styleId="ae">
    <w:name w:val="Balloon Text"/>
    <w:basedOn w:val="a"/>
    <w:link w:val="af"/>
    <w:uiPriority w:val="99"/>
    <w:semiHidden/>
    <w:unhideWhenUsed/>
    <w:rsid w:val="008536F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53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FAA5D-C03F-4BA4-AC67-979F0E73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邱崇銘</dc:creator>
  <cp:keywords/>
  <dc:description/>
  <cp:lastModifiedBy>蔡雅苓</cp:lastModifiedBy>
  <cp:revision>24</cp:revision>
  <cp:lastPrinted>2017-11-29T09:55:00Z</cp:lastPrinted>
  <dcterms:created xsi:type="dcterms:W3CDTF">2017-11-28T11:10:00Z</dcterms:created>
  <dcterms:modified xsi:type="dcterms:W3CDTF">2017-12-11T01:50:00Z</dcterms:modified>
</cp:coreProperties>
</file>